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61" w:rsidRDefault="00882044" w:rsidP="0008745E">
      <w:pPr>
        <w:pStyle w:val="Title"/>
      </w:pPr>
      <w:r>
        <w:t xml:space="preserve">TL </w:t>
      </w:r>
      <w:r w:rsidR="00835C61">
        <w:t>Module I: Understanding ICT in Education</w:t>
      </w:r>
    </w:p>
    <w:p w:rsidR="00835C61" w:rsidRDefault="00835C61" w:rsidP="00620AE4">
      <w:pPr>
        <w:pStyle w:val="Title"/>
        <w:rPr>
          <w:rStyle w:val="Heading2Char"/>
          <w:rFonts w:cs="Times New Roman"/>
        </w:rPr>
      </w:pPr>
      <w:r>
        <w:t xml:space="preserve">Unit 1: </w:t>
      </w:r>
      <w:r w:rsidRPr="00620AE4">
        <w:t>Internet Navigation</w:t>
      </w:r>
    </w:p>
    <w:p w:rsidR="00835C61" w:rsidRDefault="00835C61" w:rsidP="0008745E">
      <w:pPr>
        <w:rPr>
          <w:rFonts w:cs="Times New Roman"/>
          <w:noProof/>
        </w:rPr>
      </w:pPr>
    </w:p>
    <w:p w:rsidR="00835C61" w:rsidRDefault="00835C61" w:rsidP="0008745E">
      <w:pPr>
        <w:rPr>
          <w:rFonts w:cs="Times New Roman"/>
          <w:noProof/>
        </w:rPr>
      </w:pPr>
    </w:p>
    <w:p w:rsidR="00835C61" w:rsidRDefault="00882044" w:rsidP="00881B9B">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35C61" w:rsidRPr="00595E62">
        <w:rPr>
          <w:rStyle w:val="Heading2Char"/>
        </w:rPr>
        <w:t>Objectives</w:t>
      </w:r>
      <w:r w:rsidR="00835C61">
        <w:t xml:space="preserve">: </w:t>
      </w:r>
      <w:r w:rsidR="00835C61">
        <w:br/>
      </w:r>
      <w:r w:rsidR="00881B9B">
        <w:t xml:space="preserve">Pre service teachers should be able to describe the Internet and the World Wide Web, elaborate on their uses, describe how a browser works and use a URL to access a website. </w:t>
      </w:r>
      <w:r w:rsidR="00835C61" w:rsidRPr="008B0554">
        <w:t>(</w:t>
      </w:r>
      <w:r w:rsidR="00881B9B">
        <w:t>UNESCO ICT-CFT, TL.4.e</w:t>
      </w:r>
      <w:r w:rsidR="00835C61" w:rsidRPr="008B0554">
        <w:t>)</w:t>
      </w:r>
    </w:p>
    <w:p w:rsidR="00835C61" w:rsidRDefault="00835C61" w:rsidP="0008745E">
      <w:pPr>
        <w:rPr>
          <w:rFonts w:cs="Times New Roman"/>
        </w:rPr>
      </w:pPr>
    </w:p>
    <w:p w:rsidR="00835C61" w:rsidRDefault="00882044" w:rsidP="00A505AF">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35C61" w:rsidRPr="00595E62">
        <w:rPr>
          <w:rStyle w:val="Heading2Char"/>
        </w:rPr>
        <w:t>Duration</w:t>
      </w:r>
      <w:r w:rsidR="00835C61">
        <w:t xml:space="preserve">: </w:t>
      </w:r>
      <w:r w:rsidR="00835C61">
        <w:br/>
        <w:t>Total of 2 notional hours – 30 minute lecture, 30 minutes self-study session and a 1 hour computer practical session.</w:t>
      </w:r>
    </w:p>
    <w:p w:rsidR="00835C61" w:rsidRDefault="00835C61" w:rsidP="00A505AF"/>
    <w:p w:rsidR="00835C61" w:rsidRDefault="00882044" w:rsidP="00A505AF">
      <w:pPr>
        <w:pStyle w:val="Heading2"/>
      </w:pPr>
      <w:r>
        <w:rPr>
          <w:rFonts w:cs="Times New Roman"/>
          <w:noProof/>
        </w:rPr>
        <w:drawing>
          <wp:inline distT="0" distB="0" distL="0" distR="0">
            <wp:extent cx="469265" cy="469265"/>
            <wp:effectExtent l="0" t="0" r="6985" b="698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Pr>
          <w:rFonts w:cs="Times New Roman"/>
          <w:noProof/>
        </w:rPr>
        <w:drawing>
          <wp:inline distT="0" distB="0" distL="0" distR="0">
            <wp:extent cx="461010" cy="38989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35C61">
        <w:t xml:space="preserve"> A] Lecture (30 minutes) </w:t>
      </w:r>
    </w:p>
    <w:p w:rsidR="00835C61" w:rsidRPr="00A66EC6" w:rsidRDefault="00835C61" w:rsidP="00A66EC6">
      <w:pPr>
        <w:rPr>
          <w:rFonts w:cs="Times New Roman"/>
        </w:rPr>
      </w:pPr>
    </w:p>
    <w:p w:rsidR="00835C61" w:rsidRPr="00882044" w:rsidRDefault="00835C61" w:rsidP="00882044">
      <w:pPr>
        <w:pStyle w:val="Heading2"/>
        <w:shd w:val="clear" w:color="auto" w:fill="C6D9F1" w:themeFill="text2" w:themeFillTint="33"/>
        <w:rPr>
          <w:rFonts w:cs="Times New Roman"/>
        </w:rPr>
      </w:pPr>
      <w:r w:rsidRPr="00882044">
        <w:t>Notes to Lecturer</w:t>
      </w:r>
    </w:p>
    <w:p w:rsidR="00835C61" w:rsidRPr="007810EF" w:rsidRDefault="00835C61" w:rsidP="00882044">
      <w:pPr>
        <w:shd w:val="clear" w:color="auto" w:fill="C6D9F1" w:themeFill="text2" w:themeFillTint="33"/>
        <w:rPr>
          <w:rFonts w:cs="Times New Roman"/>
        </w:rPr>
      </w:pPr>
      <w:r w:rsidRPr="00882044">
        <w:t xml:space="preserve">Students will need an overview of the concept of ‘Internet’, specifically what it is and what services are on offer. One could also look briefly at the origin of the Internet. More importantly, however, is alerting them to what meanings </w:t>
      </w:r>
      <w:proofErr w:type="gramStart"/>
      <w:r w:rsidRPr="00882044">
        <w:t>lie</w:t>
      </w:r>
      <w:proofErr w:type="gramEnd"/>
      <w:r w:rsidRPr="00882044">
        <w:t xml:space="preserve"> in the structure of the URL. The open education resource, ‘A Brief Guide to the Internet’, below can be used to facilitate this section. In the second phase of the tutorial, use your computer to demonstrate basic browser operations: inserting a URL, back, forward, stop, home, etc. Another OER below could be used to guide this process. Finally, set the students a task to do on their own. There is a free online tutorial that covers the ground you have introduced. Ask them to complete the first half: ‘Introduction’ and ‘Getting started’.</w:t>
      </w:r>
    </w:p>
    <w:p w:rsidR="00835C61" w:rsidRPr="007810EF" w:rsidRDefault="00835C61" w:rsidP="007810EF">
      <w:pPr>
        <w:rPr>
          <w:rFonts w:cs="Times New Roman"/>
        </w:rPr>
      </w:pPr>
    </w:p>
    <w:p w:rsidR="00835C61" w:rsidRDefault="00835C61" w:rsidP="000A0B04">
      <w:pPr>
        <w:pStyle w:val="Heading2"/>
        <w:rPr>
          <w:rFonts w:cs="Times New Roman"/>
        </w:rPr>
      </w:pPr>
      <w:r w:rsidRPr="00F80B65">
        <w:t>A Brief Guide to Using the Internet</w:t>
      </w:r>
      <w:r>
        <w:rPr>
          <w:rStyle w:val="FootnoteReference"/>
          <w:rFonts w:cs="Times New Roman"/>
        </w:rPr>
        <w:footnoteReference w:id="1"/>
      </w:r>
      <w:r>
        <w:t xml:space="preserve"> </w:t>
      </w:r>
      <w:r w:rsidRPr="00805D92">
        <w:rPr>
          <w:b w:val="0"/>
          <w:bCs w:val="0"/>
        </w:rPr>
        <w:t>[CC: Unknown]</w:t>
      </w:r>
    </w:p>
    <w:p w:rsidR="00835C61" w:rsidRDefault="00835C61" w:rsidP="000A0B04">
      <w:pPr>
        <w:pStyle w:val="Heading2"/>
        <w:rPr>
          <w:rFonts w:cs="Times New Roman"/>
          <w:b w:val="0"/>
          <w:bCs w:val="0"/>
          <w:i/>
          <w:iCs/>
        </w:rPr>
      </w:pPr>
      <w:r w:rsidRPr="000A0B04">
        <w:rPr>
          <w:b w:val="0"/>
          <w:bCs w:val="0"/>
          <w:i/>
          <w:iCs/>
        </w:rPr>
        <w:t>What is the Internet?</w:t>
      </w:r>
    </w:p>
    <w:p w:rsidR="00835C61" w:rsidRPr="00400397" w:rsidRDefault="00835C61" w:rsidP="00400397">
      <w:pPr>
        <w:rPr>
          <w:rFonts w:cs="Times New Roman"/>
        </w:rPr>
      </w:pPr>
      <w:r>
        <w:t>The Internet is a large computer network linking smaller computer networks worldwide. This network allows information to be transferred between computers and allows anyone with access to the Internet to find information from millions of different sources around the world. The Internet is a vast source of information that is constantly changing and expanding.</w:t>
      </w:r>
    </w:p>
    <w:p w:rsidR="00835C61" w:rsidRDefault="00835C61" w:rsidP="00F80B65">
      <w:pPr>
        <w:rPr>
          <w:rFonts w:cs="Times New Roman"/>
        </w:rPr>
      </w:pPr>
    </w:p>
    <w:p w:rsidR="00835C61" w:rsidRDefault="00835C61" w:rsidP="00F80B65">
      <w:r>
        <w:t>The most popular free Internet service is the World Wide Web (WWW). The WWW allows people to look at information easily by using ‘Hyper Text Transfer Protocol’ (HTTP). HTTP is a set of rules for exchanging information on the Internet. It performs the ‘search and retrieve’ functions for information.</w:t>
      </w:r>
    </w:p>
    <w:p w:rsidR="00835C61" w:rsidRDefault="00835C61" w:rsidP="00F80B65"/>
    <w:p w:rsidR="00835C61" w:rsidRDefault="00835C61" w:rsidP="00F80B65"/>
    <w:p w:rsidR="00835C61" w:rsidRDefault="00835C61" w:rsidP="00F80B65"/>
    <w:p w:rsidR="00835C61" w:rsidRDefault="00835C61" w:rsidP="00F80B65">
      <w:r>
        <w:lastRenderedPageBreak/>
        <w:t>Each page of information on the WWW has its own unique address, which makes it possible for individual users and Internet search engines to find information. Within the hypertext on www pages are ‘hyperlinks’: text or images which, when clicked on with a mouse, will let the user move from webpage to webpage.</w:t>
      </w:r>
    </w:p>
    <w:p w:rsidR="00835C61" w:rsidRDefault="00835C61" w:rsidP="00F80B65"/>
    <w:tbl>
      <w:tblPr>
        <w:tblW w:w="0" w:type="auto"/>
        <w:tblInd w:w="-106" w:type="dxa"/>
        <w:tblLook w:val="00A0" w:firstRow="1" w:lastRow="0" w:firstColumn="1" w:lastColumn="0" w:noHBand="0" w:noVBand="0"/>
      </w:tblPr>
      <w:tblGrid>
        <w:gridCol w:w="7905"/>
        <w:gridCol w:w="1671"/>
      </w:tblGrid>
      <w:tr w:rsidR="00835C61" w:rsidRPr="00661CB1">
        <w:tc>
          <w:tcPr>
            <w:tcW w:w="7905" w:type="dxa"/>
            <w:vAlign w:val="center"/>
          </w:tcPr>
          <w:p w:rsidR="00835C61" w:rsidRPr="00661CB1" w:rsidRDefault="00835C61" w:rsidP="00400397">
            <w:r w:rsidRPr="00661CB1">
              <w:t xml:space="preserve">Once you are connected to the Internet, you can use an Internet ‘browser’ to look for information on the WWW. A browser is a program that lets you locate and view </w:t>
            </w:r>
            <w:r>
              <w:t>webpage</w:t>
            </w:r>
            <w:r w:rsidRPr="00661CB1">
              <w:t>s. The most widely used browser is Internet Explorer.</w:t>
            </w:r>
          </w:p>
        </w:tc>
        <w:tc>
          <w:tcPr>
            <w:tcW w:w="1671" w:type="dxa"/>
            <w:vAlign w:val="center"/>
          </w:tcPr>
          <w:p w:rsidR="00835C61" w:rsidRPr="00661CB1" w:rsidRDefault="00882044" w:rsidP="00661CB1">
            <w:pPr>
              <w:jc w:val="center"/>
              <w:rPr>
                <w:rFonts w:cs="Times New Roman"/>
              </w:rPr>
            </w:pPr>
            <w:r>
              <w:rPr>
                <w:rFonts w:cs="Times New Roman"/>
                <w:noProof/>
              </w:rPr>
              <w:drawing>
                <wp:inline distT="0" distB="0" distL="0" distR="0">
                  <wp:extent cx="516890" cy="51689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tc>
      </w:tr>
    </w:tbl>
    <w:p w:rsidR="00835C61" w:rsidRDefault="00835C61" w:rsidP="00F80B65">
      <w:pPr>
        <w:rPr>
          <w:rFonts w:cs="Times New Roman"/>
        </w:rPr>
      </w:pPr>
    </w:p>
    <w:p w:rsidR="00835C61" w:rsidRPr="000A0B04" w:rsidRDefault="00835C61" w:rsidP="00F80B65">
      <w:pPr>
        <w:pStyle w:val="Heading2"/>
        <w:rPr>
          <w:b w:val="0"/>
          <w:bCs w:val="0"/>
          <w:i/>
          <w:iCs/>
        </w:rPr>
      </w:pPr>
      <w:r w:rsidRPr="000A0B04">
        <w:rPr>
          <w:b w:val="0"/>
          <w:bCs w:val="0"/>
          <w:i/>
          <w:iCs/>
        </w:rPr>
        <w:t>Understanding URLs</w:t>
      </w:r>
    </w:p>
    <w:p w:rsidR="00835C61" w:rsidRDefault="00835C61" w:rsidP="00F80B65">
      <w:r>
        <w:t>Each page of information on the WWW has a unique address, called a URL (‘Uniform Resource Locator’). The URL is displayed in the address window at the top of the screen.</w:t>
      </w:r>
    </w:p>
    <w:p w:rsidR="00835C61" w:rsidRDefault="00835C61" w:rsidP="002819DE">
      <w:pPr>
        <w:rPr>
          <w:rFonts w:cs="Times New Roman"/>
        </w:rPr>
      </w:pPr>
    </w:p>
    <w:p w:rsidR="00835C61" w:rsidRDefault="00835C61" w:rsidP="00F80B65">
      <w:pPr>
        <w:rPr>
          <w:rFonts w:cs="Times New Roman"/>
        </w:rPr>
      </w:pPr>
      <w:r>
        <w:t xml:space="preserve">Here is a simple address of a website: </w:t>
      </w:r>
      <w:hyperlink r:id="rId13" w:history="1">
        <w:r w:rsidRPr="00797E66">
          <w:rPr>
            <w:rStyle w:val="Hyperlink"/>
          </w:rPr>
          <w:t>http://www.google.com</w:t>
        </w:r>
      </w:hyperlink>
    </w:p>
    <w:p w:rsidR="00835C61" w:rsidRDefault="00835C61" w:rsidP="00AF5B17">
      <w:pPr>
        <w:pStyle w:val="ListParagraph"/>
        <w:numPr>
          <w:ilvl w:val="0"/>
          <w:numId w:val="11"/>
        </w:numPr>
        <w:rPr>
          <w:rFonts w:cs="Times New Roman"/>
        </w:rPr>
      </w:pPr>
      <w:r>
        <w:t xml:space="preserve">http:// – </w:t>
      </w:r>
      <w:r w:rsidRPr="00D12FFF">
        <w:t>All Internet addresses start with these letters. They stand for ‘hypertext transfer protocol’.</w:t>
      </w:r>
    </w:p>
    <w:p w:rsidR="00835C61" w:rsidRDefault="00835C61" w:rsidP="00AF5B17">
      <w:pPr>
        <w:pStyle w:val="ListParagraph"/>
        <w:numPr>
          <w:ilvl w:val="0"/>
          <w:numId w:val="11"/>
        </w:numPr>
      </w:pPr>
      <w:proofErr w:type="gramStart"/>
      <w:r>
        <w:t>www</w:t>
      </w:r>
      <w:proofErr w:type="gramEnd"/>
      <w:r>
        <w:t xml:space="preserve"> – Stands for ‘World Wide Web’ and generally follows the ‘http://’.</w:t>
      </w:r>
    </w:p>
    <w:p w:rsidR="00835C61" w:rsidRDefault="00835C61" w:rsidP="00AF5B17">
      <w:pPr>
        <w:pStyle w:val="ListParagraph"/>
        <w:numPr>
          <w:ilvl w:val="0"/>
          <w:numId w:val="11"/>
        </w:numPr>
        <w:rPr>
          <w:rFonts w:cs="Times New Roman"/>
        </w:rPr>
      </w:pPr>
      <w:proofErr w:type="spellStart"/>
      <w:proofErr w:type="gramStart"/>
      <w:r>
        <w:t>google</w:t>
      </w:r>
      <w:proofErr w:type="spellEnd"/>
      <w:proofErr w:type="gramEnd"/>
      <w:r>
        <w:t xml:space="preserve"> – </w:t>
      </w:r>
      <w:r w:rsidRPr="00D12FFF">
        <w:t>This part of the address will often describe the site content or owners.</w:t>
      </w:r>
    </w:p>
    <w:p w:rsidR="00835C61" w:rsidRDefault="00835C61" w:rsidP="00AF5B17">
      <w:pPr>
        <w:pStyle w:val="ListParagraph"/>
        <w:numPr>
          <w:ilvl w:val="0"/>
          <w:numId w:val="11"/>
        </w:numPr>
      </w:pPr>
      <w:r>
        <w:t>.com – This part tells us about the type of website. This is a commercial site; other types include:</w:t>
      </w:r>
    </w:p>
    <w:p w:rsidR="00835C61" w:rsidRPr="00AF5B17" w:rsidRDefault="00835C61" w:rsidP="00AF5B17">
      <w:pPr>
        <w:pStyle w:val="ListParagraph"/>
        <w:ind w:firstLine="720"/>
        <w:rPr>
          <w:rFonts w:cs="Times New Roman"/>
        </w:rPr>
      </w:pPr>
      <w:r>
        <w:t>‘.</w:t>
      </w:r>
      <w:proofErr w:type="spellStart"/>
      <w:r>
        <w:t>gov</w:t>
      </w:r>
      <w:proofErr w:type="spellEnd"/>
      <w:r>
        <w:t>’ – government</w:t>
      </w:r>
    </w:p>
    <w:p w:rsidR="00835C61" w:rsidRDefault="00835C61" w:rsidP="00AF5B17">
      <w:pPr>
        <w:pStyle w:val="ListParagraph"/>
        <w:ind w:firstLine="720"/>
        <w:rPr>
          <w:rFonts w:cs="Times New Roman"/>
        </w:rPr>
      </w:pPr>
      <w:r>
        <w:t>‘.</w:t>
      </w:r>
      <w:proofErr w:type="spellStart"/>
      <w:r>
        <w:t>edu</w:t>
      </w:r>
      <w:proofErr w:type="spellEnd"/>
      <w:r>
        <w:t>’ – educational</w:t>
      </w:r>
    </w:p>
    <w:p w:rsidR="00835C61" w:rsidRDefault="00835C61" w:rsidP="00AF5B17">
      <w:pPr>
        <w:pStyle w:val="ListParagraph"/>
        <w:ind w:firstLine="720"/>
        <w:rPr>
          <w:rFonts w:cs="Times New Roman"/>
        </w:rPr>
      </w:pPr>
      <w:r>
        <w:t>‘.com’ – commercial</w:t>
      </w:r>
    </w:p>
    <w:p w:rsidR="00835C61" w:rsidRDefault="00835C61" w:rsidP="00AF5B17">
      <w:pPr>
        <w:pStyle w:val="ListParagraph"/>
        <w:ind w:firstLine="720"/>
        <w:rPr>
          <w:rFonts w:cs="Times New Roman"/>
        </w:rPr>
      </w:pPr>
      <w:r>
        <w:t xml:space="preserve">‘.org’ – </w:t>
      </w:r>
      <w:proofErr w:type="spellStart"/>
      <w:r>
        <w:t>organisation</w:t>
      </w:r>
      <w:proofErr w:type="spellEnd"/>
    </w:p>
    <w:p w:rsidR="00835C61" w:rsidRDefault="00835C61" w:rsidP="00AF5B17">
      <w:pPr>
        <w:pStyle w:val="ListParagraph"/>
        <w:ind w:left="1440"/>
      </w:pPr>
      <w:proofErr w:type="gramStart"/>
      <w:r>
        <w:t>‘.net’ – network services, often used by commercial sites that do not easily fit into the other categories.</w:t>
      </w:r>
      <w:proofErr w:type="gramEnd"/>
    </w:p>
    <w:p w:rsidR="00835C61" w:rsidRDefault="00835C61" w:rsidP="00D12FFF">
      <w:pPr>
        <w:pStyle w:val="ListParagraph"/>
        <w:rPr>
          <w:rFonts w:cs="Times New Roman"/>
        </w:rPr>
      </w:pPr>
    </w:p>
    <w:p w:rsidR="00835C61" w:rsidRDefault="00835C61" w:rsidP="00654352">
      <w:pPr>
        <w:pStyle w:val="ListParagraph"/>
        <w:ind w:left="0"/>
      </w:pPr>
      <w:r>
        <w:t xml:space="preserve">Some websites contain </w:t>
      </w:r>
      <w:r w:rsidRPr="00654352">
        <w:t>a country locator add</w:t>
      </w:r>
      <w:r>
        <w:t>ress, which shows which</w:t>
      </w:r>
      <w:r w:rsidRPr="00654352">
        <w:t xml:space="preserve"> country</w:t>
      </w:r>
      <w:r>
        <w:t xml:space="preserve"> the website originates from. There are several examples of abbreviations from specific countries:</w:t>
      </w:r>
    </w:p>
    <w:p w:rsidR="00835C61" w:rsidRDefault="00835C61" w:rsidP="00AF5B17">
      <w:pPr>
        <w:pStyle w:val="ListParagraph"/>
        <w:numPr>
          <w:ilvl w:val="0"/>
          <w:numId w:val="14"/>
        </w:numPr>
      </w:pPr>
      <w:r>
        <w:t>‘au’ – Australia</w:t>
      </w:r>
    </w:p>
    <w:p w:rsidR="00835C61" w:rsidRDefault="00835C61" w:rsidP="00AF5B17">
      <w:pPr>
        <w:pStyle w:val="ListParagraph"/>
        <w:numPr>
          <w:ilvl w:val="0"/>
          <w:numId w:val="14"/>
        </w:numPr>
      </w:pPr>
      <w:r>
        <w:t>‘</w:t>
      </w:r>
      <w:proofErr w:type="spellStart"/>
      <w:r>
        <w:t>fr</w:t>
      </w:r>
      <w:proofErr w:type="spellEnd"/>
      <w:r>
        <w:t>’ – France</w:t>
      </w:r>
    </w:p>
    <w:p w:rsidR="00835C61" w:rsidRDefault="00835C61" w:rsidP="00AF5B17">
      <w:pPr>
        <w:pStyle w:val="ListParagraph"/>
        <w:numPr>
          <w:ilvl w:val="0"/>
          <w:numId w:val="14"/>
        </w:numPr>
      </w:pPr>
      <w:r>
        <w:t>‘</w:t>
      </w:r>
      <w:proofErr w:type="spellStart"/>
      <w:r>
        <w:t>nz</w:t>
      </w:r>
      <w:proofErr w:type="spellEnd"/>
      <w:r>
        <w:t>’ – New Zealand</w:t>
      </w:r>
    </w:p>
    <w:p w:rsidR="00835C61" w:rsidRDefault="00835C61" w:rsidP="00654352">
      <w:pPr>
        <w:pStyle w:val="ListParagraph"/>
        <w:ind w:left="0"/>
      </w:pPr>
      <w:r>
        <w:t>Interestingly, websites originating from the United States of America do not contain a country locator address.</w:t>
      </w:r>
    </w:p>
    <w:p w:rsidR="00835C61" w:rsidRDefault="00835C61" w:rsidP="00654352">
      <w:pPr>
        <w:pStyle w:val="ListParagraph"/>
        <w:ind w:left="0"/>
      </w:pPr>
    </w:p>
    <w:p w:rsidR="00835C61" w:rsidRPr="000A0B04" w:rsidRDefault="00835C61" w:rsidP="00654352">
      <w:pPr>
        <w:pStyle w:val="Heading2"/>
        <w:rPr>
          <w:b w:val="0"/>
          <w:bCs w:val="0"/>
          <w:i/>
          <w:iCs/>
        </w:rPr>
      </w:pPr>
      <w:r w:rsidRPr="000A0B04">
        <w:rPr>
          <w:b w:val="0"/>
          <w:bCs w:val="0"/>
          <w:i/>
          <w:iCs/>
        </w:rPr>
        <w:t>Moving around the Internet</w:t>
      </w:r>
    </w:p>
    <w:p w:rsidR="00835C61" w:rsidRDefault="00835C61" w:rsidP="00654352">
      <w:pPr>
        <w:pStyle w:val="ListParagraph"/>
        <w:ind w:left="0"/>
      </w:pPr>
      <w:r>
        <w:t>There are a number of different ways to move from website to website, and most people use a combination of methods. How you go about finding information will depend on how much you know about the information you are looking for!</w:t>
      </w:r>
    </w:p>
    <w:p w:rsidR="00835C61" w:rsidRDefault="00835C61" w:rsidP="00654352">
      <w:pPr>
        <w:pStyle w:val="ListParagraph"/>
        <w:ind w:left="0"/>
        <w:jc w:val="left"/>
        <w:rPr>
          <w:rFonts w:cs="Times New Roman"/>
        </w:rPr>
      </w:pPr>
    </w:p>
    <w:p w:rsidR="00835C61" w:rsidRPr="00654352" w:rsidRDefault="00835C61" w:rsidP="00E10490">
      <w:pPr>
        <w:rPr>
          <w:i/>
          <w:iCs/>
          <w:color w:val="808080"/>
        </w:rPr>
      </w:pPr>
      <w:r w:rsidRPr="00654352">
        <w:rPr>
          <w:color w:val="808080"/>
        </w:rPr>
        <w:t>TIP:</w:t>
      </w:r>
      <w:r>
        <w:rPr>
          <w:color w:val="808080"/>
        </w:rPr>
        <w:t xml:space="preserve"> </w:t>
      </w:r>
      <w:r w:rsidRPr="00654352">
        <w:rPr>
          <w:i/>
          <w:iCs/>
          <w:color w:val="808080"/>
        </w:rPr>
        <w:t xml:space="preserve">If you know the URL of a </w:t>
      </w:r>
      <w:r>
        <w:rPr>
          <w:i/>
          <w:iCs/>
          <w:color w:val="808080"/>
        </w:rPr>
        <w:t>web</w:t>
      </w:r>
      <w:r w:rsidRPr="00654352">
        <w:rPr>
          <w:i/>
          <w:iCs/>
          <w:color w:val="808080"/>
        </w:rPr>
        <w:t xml:space="preserve">page, you can simply type it into the Address window, press </w:t>
      </w:r>
      <w:r>
        <w:rPr>
          <w:i/>
          <w:iCs/>
          <w:color w:val="808080"/>
        </w:rPr>
        <w:t xml:space="preserve">the </w:t>
      </w:r>
      <w:r w:rsidRPr="00654352">
        <w:rPr>
          <w:i/>
          <w:iCs/>
          <w:color w:val="808080"/>
        </w:rPr>
        <w:t>E</w:t>
      </w:r>
      <w:r>
        <w:rPr>
          <w:i/>
          <w:iCs/>
          <w:color w:val="808080"/>
        </w:rPr>
        <w:t>nter</w:t>
      </w:r>
      <w:r w:rsidRPr="00654352">
        <w:rPr>
          <w:i/>
          <w:iCs/>
          <w:color w:val="808080"/>
        </w:rPr>
        <w:t xml:space="preserve"> </w:t>
      </w:r>
      <w:r>
        <w:rPr>
          <w:i/>
          <w:iCs/>
          <w:color w:val="808080"/>
        </w:rPr>
        <w:t xml:space="preserve">or Go button </w:t>
      </w:r>
      <w:r w:rsidRPr="00654352">
        <w:rPr>
          <w:i/>
          <w:iCs/>
          <w:color w:val="808080"/>
        </w:rPr>
        <w:t>and your browser will take you to that page.</w:t>
      </w:r>
    </w:p>
    <w:p w:rsidR="00835C61" w:rsidRDefault="00835C61" w:rsidP="00654352">
      <w:pPr>
        <w:pStyle w:val="ListParagraph"/>
        <w:ind w:left="0"/>
        <w:jc w:val="left"/>
        <w:rPr>
          <w:rFonts w:cs="Times New Roman"/>
        </w:rPr>
      </w:pPr>
    </w:p>
    <w:p w:rsidR="00835C61" w:rsidRDefault="00882044" w:rsidP="00C15AAE">
      <w:pPr>
        <w:pStyle w:val="ListParagraph"/>
        <w:ind w:left="0"/>
        <w:rPr>
          <w:rFonts w:cs="Times New Roman"/>
        </w:rPr>
      </w:pPr>
      <w:r>
        <w:rPr>
          <w:rFonts w:cs="Times New Roman"/>
          <w:noProof/>
        </w:rPr>
        <w:drawing>
          <wp:inline distT="0" distB="0" distL="0" distR="0">
            <wp:extent cx="6504305" cy="34988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4305" cy="349885"/>
                    </a:xfrm>
                    <a:prstGeom prst="rect">
                      <a:avLst/>
                    </a:prstGeom>
                    <a:noFill/>
                    <a:ln>
                      <a:noFill/>
                    </a:ln>
                  </pic:spPr>
                </pic:pic>
              </a:graphicData>
            </a:graphic>
          </wp:inline>
        </w:drawing>
      </w:r>
    </w:p>
    <w:p w:rsidR="00835C61" w:rsidRDefault="00835C61">
      <w:pPr>
        <w:jc w:val="left"/>
        <w:rPr>
          <w:rFonts w:cs="Times New Roman"/>
        </w:rPr>
      </w:pPr>
      <w:r>
        <w:rPr>
          <w:rFonts w:cs="Times New Roman"/>
        </w:rPr>
        <w:br w:type="page"/>
      </w:r>
    </w:p>
    <w:p w:rsidR="00835C61" w:rsidRPr="000A0B04" w:rsidRDefault="00835C61" w:rsidP="000A0B04">
      <w:pPr>
        <w:pStyle w:val="Heading2"/>
        <w:rPr>
          <w:b w:val="0"/>
          <w:bCs w:val="0"/>
          <w:i/>
          <w:iCs/>
        </w:rPr>
      </w:pPr>
      <w:r w:rsidRPr="000A0B04">
        <w:rPr>
          <w:b w:val="0"/>
          <w:bCs w:val="0"/>
          <w:i/>
          <w:iCs/>
        </w:rPr>
        <w:lastRenderedPageBreak/>
        <w:t>Browsing</w:t>
      </w:r>
    </w:p>
    <w:p w:rsidR="00835C61" w:rsidRDefault="00835C61" w:rsidP="00C15AAE">
      <w:pPr>
        <w:pStyle w:val="ListParagraph"/>
        <w:ind w:left="0"/>
        <w:jc w:val="left"/>
      </w:pPr>
      <w:r>
        <w:t xml:space="preserve">Browsing is the term used to describe the action of finding sites by simply following hyperlinks. Text that is linked to other text (‘hyperlinks’) appears in a special </w:t>
      </w:r>
      <w:proofErr w:type="spellStart"/>
      <w:r>
        <w:t>colour</w:t>
      </w:r>
      <w:proofErr w:type="spellEnd"/>
      <w:r>
        <w:t xml:space="preserve"> and/or style and is often underlined.</w:t>
      </w:r>
    </w:p>
    <w:p w:rsidR="00835C61" w:rsidRDefault="00835C61">
      <w:pPr>
        <w:jc w:val="left"/>
        <w:rPr>
          <w:rFonts w:cs="Times New Roman"/>
        </w:rPr>
      </w:pPr>
    </w:p>
    <w:p w:rsidR="00835C61" w:rsidRPr="000A0B04" w:rsidRDefault="00835C61" w:rsidP="002343C3">
      <w:pPr>
        <w:pStyle w:val="Heading2"/>
        <w:rPr>
          <w:rFonts w:cs="Times New Roman"/>
          <w:b w:val="0"/>
          <w:bCs w:val="0"/>
          <w:i/>
          <w:iCs/>
        </w:rPr>
      </w:pPr>
      <w:r w:rsidRPr="000A0B04">
        <w:rPr>
          <w:b w:val="0"/>
          <w:bCs w:val="0"/>
          <w:i/>
          <w:iCs/>
        </w:rPr>
        <w:t>Basic Internet Navigation</w:t>
      </w:r>
      <w:r>
        <w:rPr>
          <w:rStyle w:val="FootnoteReference"/>
          <w:rFonts w:cs="Times New Roman"/>
          <w:b w:val="0"/>
          <w:bCs w:val="0"/>
          <w:i/>
          <w:iCs/>
        </w:rPr>
        <w:footnoteReference w:id="2"/>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767"/>
      </w:tblGrid>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70510" cy="2705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BACK</w:t>
            </w:r>
          </w:p>
        </w:tc>
        <w:tc>
          <w:tcPr>
            <w:tcW w:w="7767" w:type="dxa"/>
            <w:vAlign w:val="center"/>
          </w:tcPr>
          <w:p w:rsidR="00835C61" w:rsidRPr="00661CB1" w:rsidRDefault="00835C61" w:rsidP="00AF5B17">
            <w:pPr>
              <w:pStyle w:val="ListParagraph"/>
              <w:ind w:left="0"/>
            </w:pPr>
            <w:r w:rsidRPr="00661CB1">
              <w:t>This button will take you back to whatever document you were previously viewing. Pressing it immediately takes you back one document. If you have browsed many pages, or are well into a multi-page document, pressing it repeatedly will continue to back you up one page at a time. Once you reach your starting location, it will be greyed</w:t>
            </w:r>
            <w:r>
              <w:t xml:space="preserve"> </w:t>
            </w:r>
            <w:r w:rsidRPr="00661CB1">
              <w:t>out and unavailable.</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94005" cy="28638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005" cy="286385"/>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FORWARD</w:t>
            </w:r>
          </w:p>
        </w:tc>
        <w:tc>
          <w:tcPr>
            <w:tcW w:w="7767" w:type="dxa"/>
            <w:vAlign w:val="center"/>
          </w:tcPr>
          <w:p w:rsidR="00835C61" w:rsidRPr="00661CB1" w:rsidRDefault="00835C61" w:rsidP="00AF5B17">
            <w:pPr>
              <w:pStyle w:val="ListParagraph"/>
              <w:ind w:left="0"/>
            </w:pPr>
            <w:r w:rsidRPr="00661CB1">
              <w:t xml:space="preserve">This button will take you forward to the next document if you have previously browsed multiple documents </w:t>
            </w:r>
            <w:r>
              <w:t xml:space="preserve">and had then backed </w:t>
            </w:r>
            <w:r w:rsidRPr="00661CB1">
              <w:t>up to the page you are currently viewing. (If you have not backed up at all, the forward button will be greyed</w:t>
            </w:r>
            <w:r>
              <w:t xml:space="preserve"> </w:t>
            </w:r>
            <w:r w:rsidRPr="00661CB1">
              <w:t>out</w:t>
            </w:r>
            <w:r>
              <w:t>.</w:t>
            </w:r>
            <w:r w:rsidRPr="00661CB1">
              <w:t>) Pressing it repeatedly will continue to move you forward one page at a time. You can move forward until you reach the last page that you had browsed, at which time th</w:t>
            </w:r>
            <w:r>
              <w:t xml:space="preserve">e forward button will be greyed </w:t>
            </w:r>
            <w:r w:rsidRPr="00661CB1">
              <w:t>out.</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191135" cy="19875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STOP</w:t>
            </w:r>
          </w:p>
        </w:tc>
        <w:tc>
          <w:tcPr>
            <w:tcW w:w="7767" w:type="dxa"/>
          </w:tcPr>
          <w:p w:rsidR="00835C61" w:rsidRPr="00661CB1" w:rsidRDefault="00835C61" w:rsidP="00AF5B17">
            <w:pPr>
              <w:pStyle w:val="ListParagraph"/>
              <w:ind w:left="0"/>
            </w:pPr>
            <w:r w:rsidRPr="00661CB1">
              <w:t>The stop button stops ANY current operations by Internet Explorer. It will stop any type of file from loading. It can also be used to stop animations from continuing once a page is loaded. If you press it before a page has finished loading, the page will display everything it had finished loading before the stop button was pressed. If a document is completely loaded and there are no animations, movies, or other files still running, the stop button will have no immediate function.</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62255" cy="262255"/>
                  <wp:effectExtent l="0" t="0" r="4445" b="444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HOME</w:t>
            </w:r>
          </w:p>
        </w:tc>
        <w:tc>
          <w:tcPr>
            <w:tcW w:w="7767" w:type="dxa"/>
          </w:tcPr>
          <w:p w:rsidR="00835C61" w:rsidRPr="00661CB1" w:rsidRDefault="00835C61" w:rsidP="00AF5B17">
            <w:pPr>
              <w:pStyle w:val="ListParagraph"/>
              <w:ind w:left="0"/>
            </w:pPr>
            <w:r w:rsidRPr="00661CB1">
              <w:t>This button will return you to the page you have selected as the default start-up page for Internet Explorer. It will not take you back to the beginning of your web browsing</w:t>
            </w:r>
            <w:r>
              <w:t xml:space="preserve"> but</w:t>
            </w:r>
            <w:r w:rsidRPr="00661CB1">
              <w:t xml:space="preserve"> will return you to your home location from where you are. If you press back after reaching your home page, you will go back to the page you left after you hit the Home button.</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30505" cy="21463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 cy="214630"/>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REFRESH</w:t>
            </w:r>
          </w:p>
        </w:tc>
        <w:tc>
          <w:tcPr>
            <w:tcW w:w="7767" w:type="dxa"/>
          </w:tcPr>
          <w:p w:rsidR="00835C61" w:rsidRPr="00661CB1" w:rsidRDefault="00835C61" w:rsidP="00AF5B17">
            <w:pPr>
              <w:pStyle w:val="ListParagraph"/>
              <w:ind w:left="0"/>
            </w:pPr>
            <w:r w:rsidRPr="00661CB1">
              <w:t xml:space="preserve">This button will reload the current </w:t>
            </w:r>
            <w:r>
              <w:t xml:space="preserve">page or </w:t>
            </w:r>
            <w:r w:rsidRPr="00661CB1">
              <w:t>document that you are viewing. It is useful if the page updates very frequently so that you can view these changes as soon as they are available. If you are loading a document and the transfer was interrupted, you can reload the full document again by clicking here.</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349885" cy="302260"/>
                  <wp:effectExtent l="0" t="0" r="0" b="254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02260"/>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HISTORY</w:t>
            </w:r>
          </w:p>
        </w:tc>
        <w:tc>
          <w:tcPr>
            <w:tcW w:w="7767" w:type="dxa"/>
          </w:tcPr>
          <w:p w:rsidR="00835C61" w:rsidRPr="00661CB1" w:rsidRDefault="00835C61" w:rsidP="00AF5B17">
            <w:pPr>
              <w:pStyle w:val="ListParagraph"/>
              <w:ind w:left="0"/>
            </w:pPr>
            <w:r w:rsidRPr="00661CB1">
              <w:t xml:space="preserve">The addresses of pages you have accessed during your current Internet session are kept in the History </w:t>
            </w:r>
            <w:r>
              <w:t>l</w:t>
            </w:r>
            <w:r w:rsidRPr="00661CB1">
              <w:t>ist. Instead of using B</w:t>
            </w:r>
            <w:r>
              <w:t>ack</w:t>
            </w:r>
            <w:r w:rsidRPr="00661CB1">
              <w:t xml:space="preserve"> and F</w:t>
            </w:r>
            <w:r>
              <w:t>orward</w:t>
            </w:r>
            <w:r w:rsidRPr="00661CB1">
              <w:t xml:space="preserve"> successively you can go in ‘one jump’ to any of the pages in the History </w:t>
            </w:r>
            <w:r>
              <w:t>l</w:t>
            </w:r>
            <w:r w:rsidRPr="00661CB1">
              <w:t xml:space="preserve">ist. The History </w:t>
            </w:r>
            <w:r>
              <w:t>l</w:t>
            </w:r>
            <w:r w:rsidRPr="00661CB1">
              <w:t>ist is retained even if you close your browser.</w:t>
            </w:r>
          </w:p>
        </w:tc>
      </w:tr>
    </w:tbl>
    <w:p w:rsidR="00835C61" w:rsidRDefault="00835C61" w:rsidP="00C15AAE">
      <w:pPr>
        <w:pStyle w:val="ListParagraph"/>
        <w:ind w:left="0"/>
        <w:jc w:val="left"/>
        <w:rPr>
          <w:rFonts w:cs="Times New Roman"/>
        </w:rPr>
      </w:pPr>
    </w:p>
    <w:p w:rsidR="00835C61" w:rsidRDefault="00835C61" w:rsidP="00400397">
      <w:pPr>
        <w:rPr>
          <w:rFonts w:cs="Times New Roman"/>
        </w:rPr>
      </w:pPr>
      <w:r w:rsidRPr="00400397">
        <w:t>Fortunately, accessing and using the Internet is fairly simple. Let this tutorial be your guide to the Internet as you connect and explore the network's vast and useful resources.</w:t>
      </w:r>
    </w:p>
    <w:p w:rsidR="00835C61" w:rsidRDefault="00835C61">
      <w:pPr>
        <w:jc w:val="left"/>
        <w:rPr>
          <w:rFonts w:cs="Times New Roman"/>
        </w:rPr>
      </w:pPr>
      <w:r>
        <w:rPr>
          <w:rFonts w:cs="Times New Roman"/>
        </w:rPr>
        <w:br w:type="page"/>
      </w:r>
    </w:p>
    <w:p w:rsidR="00835C61" w:rsidRDefault="00882044" w:rsidP="00805D92">
      <w:pPr>
        <w:pStyle w:val="Heading1"/>
        <w:tabs>
          <w:tab w:val="left" w:pos="4185"/>
        </w:tabs>
      </w:pPr>
      <w:r>
        <w:rPr>
          <w:rFonts w:cs="Times New Roman"/>
          <w:noProof/>
        </w:rPr>
        <w:lastRenderedPageBreak/>
        <w:drawing>
          <wp:inline distT="0" distB="0" distL="0" distR="0">
            <wp:extent cx="469265" cy="381635"/>
            <wp:effectExtent l="0" t="0" r="6985"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265" cy="381635"/>
                    </a:xfrm>
                    <a:prstGeom prst="rect">
                      <a:avLst/>
                    </a:prstGeom>
                    <a:noFill/>
                    <a:ln>
                      <a:noFill/>
                    </a:ln>
                  </pic:spPr>
                </pic:pic>
              </a:graphicData>
            </a:graphic>
          </wp:inline>
        </w:drawing>
      </w:r>
      <w:r w:rsidR="00835C61">
        <w:t>B] Self Study (30 minutes)</w:t>
      </w:r>
      <w:r w:rsidR="00835C61">
        <w:tab/>
      </w:r>
    </w:p>
    <w:p w:rsidR="00835C61" w:rsidRDefault="00835C61" w:rsidP="00400397">
      <w:pPr>
        <w:rPr>
          <w:rFonts w:cs="Times New Roman"/>
        </w:rPr>
      </w:pPr>
    </w:p>
    <w:p w:rsidR="00835C61" w:rsidRDefault="00835C61" w:rsidP="00400397">
      <w:pPr>
        <w:rPr>
          <w:rFonts w:cs="Times New Roman"/>
        </w:rPr>
      </w:pPr>
      <w:r w:rsidRPr="00672444">
        <w:t>Access the online tutorial below, entitled ‘Basic Internet’, and spend an hour completing the first two sections, ‘Introduction and Getting Started’. The skills you learn here will be essential in future modules.</w:t>
      </w:r>
    </w:p>
    <w:p w:rsidR="00835C61" w:rsidRDefault="00835C61" w:rsidP="00400397">
      <w:pPr>
        <w:rPr>
          <w:rFonts w:cs="Times New Roman"/>
        </w:rPr>
      </w:pPr>
    </w:p>
    <w:p w:rsidR="00835C61" w:rsidRDefault="00835C61" w:rsidP="00400397">
      <w:pPr>
        <w:rPr>
          <w:color w:val="0070C0"/>
          <w:u w:val="single"/>
        </w:rPr>
      </w:pPr>
      <w:r>
        <w:t xml:space="preserve">Basic Internet Tutorial: </w:t>
      </w:r>
      <w:hyperlink r:id="rId22" w:history="1">
        <w:r w:rsidRPr="00713F89">
          <w:rPr>
            <w:rStyle w:val="Hyperlink"/>
          </w:rPr>
          <w:t>http://www.scribd.com/doc/3116372/Basic-Internet-Tutorial-1</w:t>
        </w:r>
      </w:hyperlink>
      <w:r>
        <w:rPr>
          <w:color w:val="0070C0"/>
          <w:u w:val="single"/>
        </w:rPr>
        <w:t xml:space="preserve"> </w:t>
      </w:r>
    </w:p>
    <w:p w:rsidR="00835C61" w:rsidRDefault="00835C61" w:rsidP="00400397">
      <w:pPr>
        <w:rPr>
          <w:rFonts w:cs="Times New Roman"/>
        </w:rPr>
      </w:pPr>
      <w:r>
        <w:t>[</w:t>
      </w:r>
      <w:r w:rsidRPr="00D46644">
        <w:t>CC BY-NC-ND</w:t>
      </w:r>
      <w:r w:rsidRPr="00745BCF">
        <w:t>]</w:t>
      </w:r>
      <w:r>
        <w:t>.</w:t>
      </w:r>
    </w:p>
    <w:p w:rsidR="00835C61" w:rsidRDefault="00882044" w:rsidP="00E10490">
      <w:pPr>
        <w:pStyle w:val="Heading1"/>
      </w:pPr>
      <w:r>
        <w:rPr>
          <w:rFonts w:cs="Times New Roman"/>
          <w:noProof/>
        </w:rPr>
        <w:drawing>
          <wp:inline distT="0" distB="0" distL="0" distR="0">
            <wp:extent cx="461010" cy="46101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835C61">
        <w:t xml:space="preserve"> B] Computer Practical (1 hour 10 minutes)</w:t>
      </w:r>
    </w:p>
    <w:p w:rsidR="00835C61" w:rsidRDefault="00835C61" w:rsidP="002E16C2">
      <w:pPr>
        <w:pStyle w:val="Heading2"/>
        <w:rPr>
          <w:rFonts w:cs="Times New Roman"/>
        </w:rPr>
      </w:pPr>
    </w:p>
    <w:p w:rsidR="00835C61" w:rsidRPr="00672444" w:rsidRDefault="00835C61" w:rsidP="00672444">
      <w:pPr>
        <w:pStyle w:val="Heading2"/>
        <w:shd w:val="clear" w:color="auto" w:fill="C6D9F1" w:themeFill="text2" w:themeFillTint="33"/>
      </w:pPr>
      <w:r w:rsidRPr="00672444">
        <w:t>Notes to Facilitator</w:t>
      </w:r>
    </w:p>
    <w:p w:rsidR="00835C61" w:rsidRPr="00F73531" w:rsidRDefault="00835C61" w:rsidP="00672444">
      <w:pPr>
        <w:shd w:val="clear" w:color="auto" w:fill="C6D9F1" w:themeFill="text2" w:themeFillTint="33"/>
        <w:rPr>
          <w:rFonts w:cs="Times New Roman"/>
        </w:rPr>
      </w:pPr>
      <w:r w:rsidRPr="00672444">
        <w:t>An introduction will be necessary to set up this practical. Use the OER content below to introduce the critical role search engines play in acquiring information from the Internet. Then once you are satisfied that the students understand the significance of the practical, launch the two assignments described below.</w:t>
      </w:r>
    </w:p>
    <w:p w:rsidR="00835C61" w:rsidRDefault="00835C61" w:rsidP="002E16C2">
      <w:pPr>
        <w:pStyle w:val="Heading2"/>
        <w:rPr>
          <w:rFonts w:cs="Times New Roman"/>
        </w:rPr>
      </w:pPr>
    </w:p>
    <w:p w:rsidR="00835C61" w:rsidRDefault="00835C61" w:rsidP="002E16C2">
      <w:pPr>
        <w:pStyle w:val="Heading2"/>
        <w:rPr>
          <w:rFonts w:cs="Times New Roman"/>
        </w:rPr>
      </w:pPr>
      <w:r w:rsidRPr="002E16C2">
        <w:t>Web Searching Tips and Techniques</w:t>
      </w:r>
    </w:p>
    <w:p w:rsidR="00835C61" w:rsidRDefault="00835C61" w:rsidP="002E16C2">
      <w:r>
        <w:t>Searching the W</w:t>
      </w:r>
      <w:r w:rsidRPr="002E16C2">
        <w:t>eb requires practice, caution and patience, as search tools often deliver a significant am</w:t>
      </w:r>
      <w:r>
        <w:t>ount of irrelevant information.</w:t>
      </w:r>
    </w:p>
    <w:p w:rsidR="00835C61" w:rsidRDefault="00835C61" w:rsidP="002E16C2"/>
    <w:p w:rsidR="00835C61" w:rsidRDefault="00835C61" w:rsidP="002E16C2">
      <w:r>
        <w:t>The simplest method of searching is to type in the information you're interested in and allow the search engine to find all the pages that contain that information. However, as the WWW is so large this may bring up more pages than you want and/or more than you have time to review. All search engines have particular tricks to help you narrow down your search and once you’ve spent some navigating the WWW you'll soon see how pages on websites can help you by providing links to other information.</w:t>
      </w:r>
    </w:p>
    <w:p w:rsidR="00835C61" w:rsidRDefault="00835C61" w:rsidP="002E16C2"/>
    <w:p w:rsidR="00835C61" w:rsidRDefault="00835C61" w:rsidP="00672444">
      <w:pPr>
        <w:pStyle w:val="Heading2"/>
        <w:shd w:val="clear" w:color="auto" w:fill="D9D9D9" w:themeFill="background1" w:themeFillShade="D9"/>
      </w:pPr>
      <w:r>
        <w:t>Search Engines</w:t>
      </w:r>
      <w:bookmarkStart w:id="0" w:name="_GoBack"/>
      <w:bookmarkEnd w:id="0"/>
    </w:p>
    <w:p w:rsidR="00835C61" w:rsidRPr="00963054" w:rsidRDefault="00835C61" w:rsidP="00672444">
      <w:pPr>
        <w:shd w:val="clear" w:color="auto" w:fill="D9D9D9" w:themeFill="background1" w:themeFillShade="D9"/>
        <w:rPr>
          <w:rFonts w:cs="Times New Roman"/>
        </w:rPr>
      </w:pPr>
      <w:r w:rsidRPr="00672444">
        <w:t>A web search engine is designed to search for information on the World Wide Web and FTP servers. The search results are generally presented in a list of results and are often called hits. The information may consist of webpages, images, information and other types of files. Some search engines also mine data available in databases or open directories. Unlike web directories, which are maintained by human editors, search engines operate algorithmically or are a mixture of algorithmic and human input.</w:t>
      </w:r>
      <w:r w:rsidRPr="00672444">
        <w:rPr>
          <w:rStyle w:val="FootnoteReference"/>
          <w:rFonts w:cs="Times New Roman"/>
        </w:rPr>
        <w:footnoteReference w:id="3"/>
      </w:r>
    </w:p>
    <w:p w:rsidR="00835C61" w:rsidRDefault="00835C61" w:rsidP="00672444">
      <w:pPr>
        <w:shd w:val="clear" w:color="auto" w:fill="D9D9D9" w:themeFill="background1" w:themeFillShade="D9"/>
        <w:rPr>
          <w:rFonts w:cs="Times New Roman"/>
        </w:rPr>
      </w:pPr>
      <w:r>
        <w:t>[CC BY-SA</w:t>
      </w:r>
      <w:r w:rsidRPr="00745BCF">
        <w:t>]</w:t>
      </w:r>
    </w:p>
    <w:p w:rsidR="00835C61" w:rsidRPr="00D46644" w:rsidRDefault="00835C61" w:rsidP="00342AC9">
      <w:pPr>
        <w:rPr>
          <w:rFonts w:cs="Times New Roman"/>
        </w:rPr>
      </w:pPr>
    </w:p>
    <w:p w:rsidR="00835C61" w:rsidRDefault="00835C61" w:rsidP="002E16C2">
      <w:r>
        <w:t>There are three components to a search engine:</w:t>
      </w:r>
    </w:p>
    <w:p w:rsidR="00835C61" w:rsidRDefault="00835C61" w:rsidP="00AF5B17">
      <w:pPr>
        <w:pStyle w:val="ListParagraph"/>
        <w:numPr>
          <w:ilvl w:val="0"/>
          <w:numId w:val="16"/>
        </w:numPr>
      </w:pPr>
      <w:r>
        <w:t>Collection: ‘Robot’, ‘Spider’ or ‘Worm’ wanders, brings back resources, sorts, indexes and creates the database. Alternately, webmasters can contact search engine owners/operators to add their sites to the database.</w:t>
      </w:r>
    </w:p>
    <w:p w:rsidR="00835C61" w:rsidRDefault="00835C61" w:rsidP="00AF5B17">
      <w:pPr>
        <w:pStyle w:val="ListParagraph"/>
        <w:numPr>
          <w:ilvl w:val="0"/>
          <w:numId w:val="16"/>
        </w:numPr>
      </w:pPr>
      <w:r>
        <w:t>Database: when using a search engine, you are actually searching the database, not ‘the Internet’.</w:t>
      </w:r>
    </w:p>
    <w:p w:rsidR="00835C61" w:rsidRPr="002E16C2" w:rsidRDefault="00835C61" w:rsidP="00AF5B17">
      <w:pPr>
        <w:pStyle w:val="ListParagraph"/>
        <w:numPr>
          <w:ilvl w:val="0"/>
          <w:numId w:val="16"/>
        </w:numPr>
        <w:rPr>
          <w:rFonts w:cs="Times New Roman"/>
        </w:rPr>
      </w:pPr>
      <w:r>
        <w:lastRenderedPageBreak/>
        <w:t>Search Interface: this component is the interface between the end user and the database. Some search engines allow for complex strategy development with Boolean operators, phrase and proximity searching, and nesting. Others are simple keyword searches.</w:t>
      </w:r>
      <w:r>
        <w:rPr>
          <w:rStyle w:val="FootnoteReference"/>
          <w:rFonts w:cs="Times New Roman"/>
        </w:rPr>
        <w:footnoteReference w:id="4"/>
      </w:r>
    </w:p>
    <w:p w:rsidR="00835C61" w:rsidRDefault="00835C61" w:rsidP="00B66CA1">
      <w:pPr>
        <w:rPr>
          <w:rFonts w:cs="Times New Roman"/>
        </w:rPr>
      </w:pPr>
    </w:p>
    <w:p w:rsidR="00835C61" w:rsidRDefault="00835C61" w:rsidP="00963054">
      <w:r>
        <w:t xml:space="preserve">The main search engines are: </w:t>
      </w:r>
    </w:p>
    <w:p w:rsidR="00835C61" w:rsidRDefault="00835C61" w:rsidP="00AF5B17">
      <w:pPr>
        <w:pStyle w:val="ListParagraph"/>
        <w:numPr>
          <w:ilvl w:val="0"/>
          <w:numId w:val="18"/>
        </w:numPr>
        <w:rPr>
          <w:rFonts w:cs="Times New Roman"/>
        </w:rPr>
      </w:pPr>
      <w:r>
        <w:t>Google:</w:t>
      </w:r>
      <w:r>
        <w:tab/>
      </w:r>
      <w:r>
        <w:tab/>
      </w:r>
      <w:hyperlink r:id="rId24" w:history="1">
        <w:r w:rsidRPr="00797E66">
          <w:rPr>
            <w:rStyle w:val="Hyperlink"/>
          </w:rPr>
          <w:t>http://www.google.com</w:t>
        </w:r>
      </w:hyperlink>
    </w:p>
    <w:p w:rsidR="00835C61" w:rsidRDefault="00835C61" w:rsidP="00AF5B17">
      <w:pPr>
        <w:pStyle w:val="ListParagraph"/>
        <w:numPr>
          <w:ilvl w:val="0"/>
          <w:numId w:val="18"/>
        </w:numPr>
        <w:rPr>
          <w:rFonts w:cs="Times New Roman"/>
        </w:rPr>
      </w:pPr>
      <w:r>
        <w:t>Alta Vista:</w:t>
      </w:r>
      <w:r>
        <w:tab/>
      </w:r>
      <w:hyperlink r:id="rId25" w:history="1">
        <w:r w:rsidRPr="00797E66">
          <w:rPr>
            <w:rStyle w:val="Hyperlink"/>
          </w:rPr>
          <w:t>http://www.altavista.com</w:t>
        </w:r>
      </w:hyperlink>
    </w:p>
    <w:p w:rsidR="00835C61" w:rsidRDefault="00835C61" w:rsidP="00AF5B17">
      <w:pPr>
        <w:pStyle w:val="ListParagraph"/>
        <w:numPr>
          <w:ilvl w:val="0"/>
          <w:numId w:val="18"/>
        </w:numPr>
        <w:rPr>
          <w:rFonts w:cs="Times New Roman"/>
        </w:rPr>
      </w:pPr>
      <w:r>
        <w:t>Yahoo:</w:t>
      </w:r>
      <w:r>
        <w:tab/>
      </w:r>
      <w:r>
        <w:tab/>
      </w:r>
      <w:hyperlink r:id="rId26" w:history="1">
        <w:r w:rsidRPr="00797E66">
          <w:rPr>
            <w:rStyle w:val="Hyperlink"/>
          </w:rPr>
          <w:t>http://www.yahoo.com</w:t>
        </w:r>
      </w:hyperlink>
      <w:r>
        <w:rPr>
          <w:rFonts w:cs="Times New Roman"/>
        </w:rPr>
        <w:tab/>
      </w:r>
    </w:p>
    <w:p w:rsidR="00835C61" w:rsidRDefault="00835C61" w:rsidP="00AF5B17">
      <w:pPr>
        <w:pStyle w:val="ListParagraph"/>
        <w:numPr>
          <w:ilvl w:val="0"/>
          <w:numId w:val="18"/>
        </w:numPr>
      </w:pPr>
      <w:r>
        <w:t>Bing:</w:t>
      </w:r>
      <w:r>
        <w:tab/>
      </w:r>
      <w:r>
        <w:tab/>
      </w:r>
      <w:hyperlink r:id="rId27" w:history="1">
        <w:r w:rsidRPr="00797E66">
          <w:rPr>
            <w:rStyle w:val="Hyperlink"/>
          </w:rPr>
          <w:t>http://www.bing.com</w:t>
        </w:r>
      </w:hyperlink>
      <w:r>
        <w:t xml:space="preserve"> </w:t>
      </w:r>
    </w:p>
    <w:p w:rsidR="00835C61" w:rsidRDefault="00835C61" w:rsidP="00963054">
      <w:pPr>
        <w:rPr>
          <w:rFonts w:cs="Times New Roman"/>
        </w:rPr>
      </w:pPr>
    </w:p>
    <w:p w:rsidR="00835C61" w:rsidRDefault="00835C61" w:rsidP="00963054">
      <w:r>
        <w:t xml:space="preserve">Examples of </w:t>
      </w:r>
      <w:proofErr w:type="spellStart"/>
      <w:r>
        <w:t>metasearch</w:t>
      </w:r>
      <w:proofErr w:type="spellEnd"/>
      <w:r>
        <w:t xml:space="preserve"> engines (search tools that send the request to multiple search engines) are:</w:t>
      </w:r>
    </w:p>
    <w:p w:rsidR="00835C61" w:rsidRDefault="00835C61" w:rsidP="00AF5B17">
      <w:pPr>
        <w:pStyle w:val="ListParagraph"/>
        <w:numPr>
          <w:ilvl w:val="0"/>
          <w:numId w:val="20"/>
        </w:numPr>
      </w:pPr>
      <w:proofErr w:type="spellStart"/>
      <w:r>
        <w:t>Brainboost</w:t>
      </w:r>
      <w:proofErr w:type="spellEnd"/>
      <w:r>
        <w:t>:</w:t>
      </w:r>
      <w:r>
        <w:tab/>
      </w:r>
      <w:hyperlink r:id="rId28" w:history="1">
        <w:r w:rsidRPr="00797E66">
          <w:rPr>
            <w:rStyle w:val="Hyperlink"/>
          </w:rPr>
          <w:t>http://www.brainboost.com</w:t>
        </w:r>
      </w:hyperlink>
      <w:r>
        <w:t xml:space="preserve"> </w:t>
      </w:r>
    </w:p>
    <w:p w:rsidR="00835C61" w:rsidRDefault="00835C61" w:rsidP="00AF5B17">
      <w:pPr>
        <w:pStyle w:val="ListParagraph"/>
        <w:numPr>
          <w:ilvl w:val="0"/>
          <w:numId w:val="20"/>
        </w:numPr>
      </w:pPr>
      <w:proofErr w:type="spellStart"/>
      <w:r>
        <w:t>DeeperWeb</w:t>
      </w:r>
      <w:proofErr w:type="spellEnd"/>
      <w:r>
        <w:t>:</w:t>
      </w:r>
      <w:r>
        <w:tab/>
      </w:r>
      <w:hyperlink r:id="rId29" w:history="1">
        <w:r w:rsidRPr="00797E66">
          <w:rPr>
            <w:rStyle w:val="Hyperlink"/>
          </w:rPr>
          <w:t>http://deeperweb.com</w:t>
        </w:r>
      </w:hyperlink>
      <w:r>
        <w:t xml:space="preserve"> </w:t>
      </w:r>
    </w:p>
    <w:p w:rsidR="00835C61" w:rsidRDefault="00835C61" w:rsidP="00AF5B17">
      <w:pPr>
        <w:pStyle w:val="ListParagraph"/>
        <w:numPr>
          <w:ilvl w:val="0"/>
          <w:numId w:val="20"/>
        </w:numPr>
      </w:pPr>
      <w:proofErr w:type="spellStart"/>
      <w:r>
        <w:t>Dogpile</w:t>
      </w:r>
      <w:proofErr w:type="spellEnd"/>
      <w:r>
        <w:t>:</w:t>
      </w:r>
      <w:r>
        <w:tab/>
      </w:r>
      <w:hyperlink r:id="rId30" w:history="1">
        <w:r w:rsidRPr="00797E66">
          <w:rPr>
            <w:rStyle w:val="Hyperlink"/>
          </w:rPr>
          <w:t>http://www.dogpile.com</w:t>
        </w:r>
      </w:hyperlink>
      <w:r>
        <w:t xml:space="preserve"> </w:t>
      </w:r>
    </w:p>
    <w:p w:rsidR="00835C61" w:rsidRDefault="00835C61" w:rsidP="00AF5B17">
      <w:pPr>
        <w:pStyle w:val="ListParagraph"/>
        <w:numPr>
          <w:ilvl w:val="0"/>
          <w:numId w:val="20"/>
        </w:numPr>
        <w:rPr>
          <w:rFonts w:cs="Times New Roman"/>
        </w:rPr>
      </w:pPr>
      <w:r>
        <w:t>Excite:</w:t>
      </w:r>
      <w:r>
        <w:tab/>
      </w:r>
      <w:r>
        <w:tab/>
      </w:r>
      <w:hyperlink r:id="rId31" w:history="1">
        <w:r w:rsidRPr="00797E66">
          <w:rPr>
            <w:rStyle w:val="Hyperlink"/>
          </w:rPr>
          <w:t>http://www.excite.com</w:t>
        </w:r>
      </w:hyperlink>
      <w:r>
        <w:rPr>
          <w:rFonts w:cs="Times New Roman"/>
        </w:rPr>
        <w:tab/>
      </w:r>
    </w:p>
    <w:p w:rsidR="00835C61" w:rsidRDefault="00835C61" w:rsidP="00F73531">
      <w:pPr>
        <w:jc w:val="left"/>
        <w:rPr>
          <w:rFonts w:cs="Times New Roman"/>
        </w:rPr>
      </w:pPr>
    </w:p>
    <w:p w:rsidR="00835C61" w:rsidRDefault="00835C61" w:rsidP="00F73531">
      <w:pPr>
        <w:pStyle w:val="Heading2"/>
      </w:pPr>
      <w:r>
        <w:t>Task 1 (30 minutes)</w:t>
      </w:r>
    </w:p>
    <w:p w:rsidR="00835C61" w:rsidRDefault="00835C61" w:rsidP="001B43A7">
      <w:pPr>
        <w:jc w:val="left"/>
      </w:pPr>
      <w:r>
        <w:t xml:space="preserve">Select two of the search engines listed above (one main search engine and the other a </w:t>
      </w:r>
      <w:proofErr w:type="spellStart"/>
      <w:r>
        <w:t>metasearch</w:t>
      </w:r>
      <w:proofErr w:type="spellEnd"/>
      <w:r>
        <w:t xml:space="preserve"> engine) and carry out searches on the following topics. Spend some time reading through the information returned by the search engines.</w:t>
      </w:r>
    </w:p>
    <w:p w:rsidR="00835C61" w:rsidRDefault="00835C61" w:rsidP="00AF5B17">
      <w:pPr>
        <w:pStyle w:val="ListParagraph"/>
        <w:numPr>
          <w:ilvl w:val="0"/>
          <w:numId w:val="22"/>
        </w:numPr>
        <w:jc w:val="left"/>
      </w:pPr>
      <w:r w:rsidRPr="00FF0B6C">
        <w:t>W</w:t>
      </w:r>
      <w:r>
        <w:t>eb Searching Tips</w:t>
      </w:r>
    </w:p>
    <w:p w:rsidR="00835C61" w:rsidRDefault="00835C61" w:rsidP="00AF5B17">
      <w:pPr>
        <w:pStyle w:val="ListParagraph"/>
        <w:numPr>
          <w:ilvl w:val="0"/>
          <w:numId w:val="22"/>
        </w:numPr>
        <w:jc w:val="left"/>
      </w:pPr>
      <w:r>
        <w:t>Web Searching Techniques</w:t>
      </w:r>
    </w:p>
    <w:p w:rsidR="00835C61" w:rsidRDefault="00835C61" w:rsidP="00AF5B17">
      <w:pPr>
        <w:pStyle w:val="ListParagraph"/>
        <w:numPr>
          <w:ilvl w:val="0"/>
          <w:numId w:val="22"/>
        </w:numPr>
        <w:jc w:val="left"/>
      </w:pPr>
      <w:r>
        <w:t>Web Searching Guides</w:t>
      </w:r>
    </w:p>
    <w:p w:rsidR="00835C61" w:rsidRPr="00505EEA" w:rsidRDefault="00835C61" w:rsidP="001B43A7">
      <w:pPr>
        <w:rPr>
          <w:rFonts w:cs="Times New Roman"/>
        </w:rPr>
      </w:pPr>
    </w:p>
    <w:p w:rsidR="00835C61" w:rsidRDefault="00835C61" w:rsidP="001B43A7">
      <w:pPr>
        <w:pStyle w:val="Heading2"/>
      </w:pPr>
      <w:r>
        <w:t>Task 2 (35 minutes)</w:t>
      </w:r>
    </w:p>
    <w:p w:rsidR="00835C61" w:rsidRDefault="00835C61" w:rsidP="001B43A7">
      <w:pPr>
        <w:jc w:val="left"/>
      </w:pPr>
      <w:r>
        <w:t>Complete the following online tutorial at Educator Learning Journeys.</w:t>
      </w:r>
    </w:p>
    <w:p w:rsidR="00835C61" w:rsidRPr="00505EEA" w:rsidRDefault="00835C61" w:rsidP="001B43A7">
      <w:pPr>
        <w:rPr>
          <w:rFonts w:cs="Times New Roman"/>
        </w:rPr>
      </w:pPr>
    </w:p>
    <w:p w:rsidR="00835C61" w:rsidRPr="00F36311" w:rsidRDefault="00835C61" w:rsidP="001B43A7">
      <w:pPr>
        <w:rPr>
          <w:i/>
          <w:iCs/>
        </w:rPr>
      </w:pPr>
      <w:r w:rsidRPr="00F36311">
        <w:rPr>
          <w:i/>
          <w:iCs/>
        </w:rPr>
        <w:t>Use Basic ICT Tools to Support Teaching and Learning</w:t>
      </w:r>
    </w:p>
    <w:p w:rsidR="00835C61" w:rsidRDefault="00835C61" w:rsidP="001B43A7">
      <w:r>
        <w:t>Unit 4: Search Engines and Learning Activities: Efficient Search Strategies</w:t>
      </w:r>
    </w:p>
    <w:p w:rsidR="00835C61" w:rsidRDefault="00835C61" w:rsidP="001B43A7"/>
    <w:p w:rsidR="00835C61" w:rsidRDefault="00835C61" w:rsidP="001B43A7">
      <w:pPr>
        <w:rPr>
          <w:rFonts w:cs="Times New Roman"/>
        </w:rPr>
      </w:pPr>
      <w:r w:rsidRPr="00A73272">
        <w:rPr>
          <w:highlight w:val="lightGray"/>
        </w:rPr>
        <w:t>‘Quickly finding appropriate resources on the Internet is one of the key skil</w:t>
      </w:r>
      <w:r>
        <w:rPr>
          <w:highlight w:val="lightGray"/>
        </w:rPr>
        <w:t>ls for 21</w:t>
      </w:r>
      <w:r w:rsidRPr="007C3E0D">
        <w:rPr>
          <w:highlight w:val="lightGray"/>
          <w:vertAlign w:val="superscript"/>
        </w:rPr>
        <w:t>st</w:t>
      </w:r>
      <w:r>
        <w:rPr>
          <w:highlight w:val="lightGray"/>
        </w:rPr>
        <w:t xml:space="preserve"> C</w:t>
      </w:r>
      <w:r w:rsidRPr="00A73272">
        <w:rPr>
          <w:highlight w:val="lightGray"/>
        </w:rPr>
        <w:t>entury teachers and students. This topic shows you how to improve your efficiency by refining your searches (rather than starting again) by using natural language to search online, and by navigating efficiently between your search results.’</w:t>
      </w:r>
    </w:p>
    <w:p w:rsidR="00835C61" w:rsidRDefault="00835C61" w:rsidP="001B43A7">
      <w:pPr>
        <w:rPr>
          <w:rFonts w:cs="Times New Roman"/>
        </w:rPr>
      </w:pPr>
    </w:p>
    <w:p w:rsidR="00835C61" w:rsidRDefault="00835C61" w:rsidP="001B43A7">
      <w:pPr>
        <w:jc w:val="left"/>
        <w:rPr>
          <w:rFonts w:cs="Times New Roman"/>
        </w:rPr>
      </w:pPr>
      <w:r>
        <w:t xml:space="preserve">Access at </w:t>
      </w:r>
      <w:hyperlink r:id="rId32" w:history="1">
        <w:r w:rsidRPr="00EF2974">
          <w:rPr>
            <w:rStyle w:val="Hyperlink"/>
          </w:rPr>
          <w:t>https://eljmicrosoft.intuition.com</w:t>
        </w:r>
      </w:hyperlink>
    </w:p>
    <w:p w:rsidR="00835C61" w:rsidRDefault="00835C61" w:rsidP="001B43A7">
      <w:pPr>
        <w:jc w:val="left"/>
        <w:rPr>
          <w:rFonts w:cs="Times New Roman"/>
        </w:rPr>
      </w:pPr>
    </w:p>
    <w:p w:rsidR="00835C61" w:rsidRDefault="00835C61" w:rsidP="004A0CFC">
      <w:pPr>
        <w:rPr>
          <w:rFonts w:cs="Times New Roman"/>
        </w:rPr>
      </w:pPr>
      <w:r>
        <w:rPr>
          <w:rFonts w:cs="Times New Roman"/>
        </w:rPr>
        <w:br w:type="page"/>
      </w:r>
    </w:p>
    <w:p w:rsidR="00835C61" w:rsidRDefault="00882044" w:rsidP="0008745E">
      <w:pPr>
        <w:pStyle w:val="Heading1"/>
      </w:pPr>
      <w:r>
        <w:rPr>
          <w:rFonts w:cs="Times New Roman"/>
          <w:noProof/>
        </w:rPr>
        <w:lastRenderedPageBreak/>
        <w:drawing>
          <wp:inline distT="0" distB="0" distL="0" distR="0">
            <wp:extent cx="461010" cy="381635"/>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35C61">
        <w:t>Resources Used in this Lesson Unit</w:t>
      </w:r>
    </w:p>
    <w:p w:rsidR="00835C61" w:rsidRDefault="00835C61" w:rsidP="004D690B">
      <w:pPr>
        <w:rPr>
          <w:rFonts w:cs="Times New Roman"/>
        </w:rPr>
      </w:pPr>
    </w:p>
    <w:p w:rsidR="00835C61" w:rsidRDefault="00835C61" w:rsidP="004D690B">
      <w:pPr>
        <w:rPr>
          <w:rFonts w:cs="Times New Roman"/>
        </w:rPr>
      </w:pPr>
      <w:r w:rsidRPr="003575D9">
        <w:t>Pacific Islan</w:t>
      </w:r>
      <w:r>
        <w:t>ds Legal Information Institute</w:t>
      </w:r>
      <w:r w:rsidRPr="003575D9">
        <w:t xml:space="preserve">. </w:t>
      </w:r>
      <w:proofErr w:type="gramStart"/>
      <w:r w:rsidRPr="003575D9">
        <w:t>(</w:t>
      </w:r>
      <w:proofErr w:type="spellStart"/>
      <w:r w:rsidRPr="003575D9">
        <w:t>n.d.</w:t>
      </w:r>
      <w:proofErr w:type="spellEnd"/>
      <w:r w:rsidRPr="003575D9">
        <w:t>).</w:t>
      </w:r>
      <w:proofErr w:type="gramEnd"/>
      <w:r w:rsidRPr="003575D9">
        <w:t xml:space="preserve"> </w:t>
      </w:r>
      <w:proofErr w:type="gramStart"/>
      <w:r w:rsidRPr="007C3E0D">
        <w:rPr>
          <w:i/>
          <w:iCs/>
        </w:rPr>
        <w:t>A brief guide to using the internet</w:t>
      </w:r>
      <w:r w:rsidRPr="003575D9">
        <w:t>.</w:t>
      </w:r>
      <w:proofErr w:type="gramEnd"/>
      <w:r w:rsidRPr="003575D9">
        <w:t xml:space="preserve"> </w:t>
      </w:r>
      <w:proofErr w:type="gramStart"/>
      <w:r>
        <w:t>Available online at</w:t>
      </w:r>
      <w:r w:rsidRPr="003575D9">
        <w:t xml:space="preserve"> </w:t>
      </w:r>
      <w:hyperlink r:id="rId34" w:history="1">
        <w:r w:rsidRPr="00797E66">
          <w:rPr>
            <w:rStyle w:val="Hyperlink"/>
          </w:rPr>
          <w:t>http://www.paclii.org/gateway/Files/Legal_Research/PacLII_Using_Internet.pdf</w:t>
        </w:r>
      </w:hyperlink>
      <w:r>
        <w:t>.</w:t>
      </w:r>
      <w:proofErr w:type="gramEnd"/>
    </w:p>
    <w:p w:rsidR="00835C61" w:rsidRDefault="00835C61" w:rsidP="004D690B">
      <w:pPr>
        <w:rPr>
          <w:rFonts w:cs="Times New Roman"/>
        </w:rPr>
      </w:pPr>
    </w:p>
    <w:p w:rsidR="00835C61" w:rsidRDefault="00835C61" w:rsidP="00D57470">
      <w:pPr>
        <w:jc w:val="left"/>
        <w:rPr>
          <w:rFonts w:cs="Times New Roman"/>
        </w:rPr>
      </w:pPr>
      <w:proofErr w:type="gramStart"/>
      <w:r>
        <w:t>Newbie.org</w:t>
      </w:r>
      <w:r w:rsidRPr="00D57470">
        <w:t>. (</w:t>
      </w:r>
      <w:proofErr w:type="spellStart"/>
      <w:r w:rsidRPr="00D57470">
        <w:t>n.d.</w:t>
      </w:r>
      <w:proofErr w:type="spellEnd"/>
      <w:r w:rsidRPr="00D57470">
        <w:t>).</w:t>
      </w:r>
      <w:proofErr w:type="gramEnd"/>
      <w:r w:rsidRPr="00D57470">
        <w:t xml:space="preserve"> </w:t>
      </w:r>
      <w:r w:rsidRPr="007C3E0D">
        <w:rPr>
          <w:i/>
          <w:iCs/>
        </w:rPr>
        <w:t>Learn to use Internet Explorer</w:t>
      </w:r>
      <w:r w:rsidRPr="00D57470">
        <w:t xml:space="preserve">. </w:t>
      </w:r>
      <w:proofErr w:type="gramStart"/>
      <w:r>
        <w:t>Available online at</w:t>
      </w:r>
      <w:r w:rsidRPr="003575D9">
        <w:t xml:space="preserve"> </w:t>
      </w:r>
      <w:hyperlink r:id="rId35" w:history="1">
        <w:r w:rsidRPr="00797E66">
          <w:rPr>
            <w:rStyle w:val="Hyperlink"/>
          </w:rPr>
          <w:t>http://www.newbie.org/internet_explorer</w:t>
        </w:r>
      </w:hyperlink>
      <w:r>
        <w:t>.</w:t>
      </w:r>
      <w:proofErr w:type="gramEnd"/>
    </w:p>
    <w:p w:rsidR="00835C61" w:rsidRDefault="00835C61" w:rsidP="00D57470">
      <w:pPr>
        <w:jc w:val="left"/>
        <w:rPr>
          <w:rFonts w:cs="Times New Roman"/>
        </w:rPr>
      </w:pPr>
    </w:p>
    <w:p w:rsidR="00835C61" w:rsidRDefault="00835C61" w:rsidP="00D57470">
      <w:pPr>
        <w:jc w:val="left"/>
        <w:rPr>
          <w:rFonts w:cs="Times New Roman"/>
        </w:rPr>
      </w:pPr>
      <w:proofErr w:type="gramStart"/>
      <w:r>
        <w:t>Scribd.com. (2011).</w:t>
      </w:r>
      <w:proofErr w:type="gramEnd"/>
      <w:r>
        <w:t xml:space="preserve"> </w:t>
      </w:r>
      <w:proofErr w:type="gramStart"/>
      <w:r w:rsidRPr="007C3E0D">
        <w:rPr>
          <w:i/>
          <w:iCs/>
        </w:rPr>
        <w:t>Basic Internet Tutorial 1</w:t>
      </w:r>
      <w:r w:rsidRPr="00D57470">
        <w:t>.</w:t>
      </w:r>
      <w:proofErr w:type="gramEnd"/>
      <w:r w:rsidRPr="00D57470">
        <w:t xml:space="preserve"> </w:t>
      </w:r>
      <w:proofErr w:type="gramStart"/>
      <w:r>
        <w:t>Available online at</w:t>
      </w:r>
      <w:r w:rsidRPr="003575D9">
        <w:t xml:space="preserve"> </w:t>
      </w:r>
      <w:hyperlink r:id="rId36" w:history="1">
        <w:r w:rsidRPr="00797E66">
          <w:rPr>
            <w:rStyle w:val="Hyperlink"/>
          </w:rPr>
          <w:t>http://www.scribd.com/doc/3116372/Basic-Internet-Tutorial-1</w:t>
        </w:r>
      </w:hyperlink>
      <w:r>
        <w:t>.</w:t>
      </w:r>
      <w:proofErr w:type="gramEnd"/>
    </w:p>
    <w:p w:rsidR="00835C61" w:rsidRDefault="00835C61" w:rsidP="00D57470">
      <w:pPr>
        <w:jc w:val="left"/>
        <w:rPr>
          <w:rFonts w:cs="Times New Roman"/>
        </w:rPr>
      </w:pPr>
    </w:p>
    <w:p w:rsidR="00835C61" w:rsidRDefault="00835C61" w:rsidP="00D57470">
      <w:pPr>
        <w:jc w:val="left"/>
        <w:rPr>
          <w:rFonts w:cs="Times New Roman"/>
        </w:rPr>
      </w:pPr>
      <w:proofErr w:type="gramStart"/>
      <w:r>
        <w:t>Wikipedia</w:t>
      </w:r>
      <w:r w:rsidRPr="007A5C0E">
        <w:t>.</w:t>
      </w:r>
      <w:proofErr w:type="gramEnd"/>
      <w:r w:rsidRPr="007A5C0E">
        <w:t xml:space="preserve"> </w:t>
      </w:r>
      <w:proofErr w:type="gramStart"/>
      <w:r w:rsidRPr="007A5C0E">
        <w:t xml:space="preserve">(2011). </w:t>
      </w:r>
      <w:r w:rsidRPr="007C3E0D">
        <w:rPr>
          <w:i/>
          <w:iCs/>
        </w:rPr>
        <w:t>Web Search Engine</w:t>
      </w:r>
      <w:r w:rsidRPr="007A5C0E">
        <w:t>.</w:t>
      </w:r>
      <w:proofErr w:type="gramEnd"/>
      <w:r w:rsidRPr="007A5C0E">
        <w:t xml:space="preserve"> </w:t>
      </w:r>
      <w:proofErr w:type="gramStart"/>
      <w:r>
        <w:t>Available online at</w:t>
      </w:r>
      <w:r w:rsidRPr="003575D9">
        <w:t xml:space="preserve"> </w:t>
      </w:r>
      <w:hyperlink r:id="rId37" w:history="1">
        <w:r w:rsidRPr="00797E66">
          <w:rPr>
            <w:rStyle w:val="Hyperlink"/>
          </w:rPr>
          <w:t>http://en.wikipedia.org/wiki/Search_engines</w:t>
        </w:r>
      </w:hyperlink>
      <w:r>
        <w:t>.</w:t>
      </w:r>
      <w:proofErr w:type="gramEnd"/>
    </w:p>
    <w:p w:rsidR="00835C61" w:rsidRDefault="00835C61" w:rsidP="00D57470">
      <w:pPr>
        <w:jc w:val="left"/>
        <w:rPr>
          <w:rFonts w:cs="Times New Roman"/>
        </w:rPr>
      </w:pPr>
    </w:p>
    <w:p w:rsidR="00835C61" w:rsidRDefault="00835C61" w:rsidP="00D57470">
      <w:pPr>
        <w:jc w:val="left"/>
        <w:rPr>
          <w:rFonts w:cs="Times New Roman"/>
        </w:rPr>
      </w:pPr>
      <w:proofErr w:type="gramStart"/>
      <w:r>
        <w:t>Dartmouth College</w:t>
      </w:r>
      <w:r w:rsidRPr="007A5C0E">
        <w:t>.</w:t>
      </w:r>
      <w:proofErr w:type="gramEnd"/>
      <w:r w:rsidRPr="007A5C0E">
        <w:t xml:space="preserve"> </w:t>
      </w:r>
      <w:proofErr w:type="gramStart"/>
      <w:r w:rsidRPr="007A5C0E">
        <w:t xml:space="preserve">(2011). </w:t>
      </w:r>
      <w:r w:rsidRPr="007C3E0D">
        <w:rPr>
          <w:i/>
          <w:iCs/>
        </w:rPr>
        <w:t>Dartmouth college</w:t>
      </w:r>
      <w:r w:rsidRPr="007A5C0E">
        <w:t>.</w:t>
      </w:r>
      <w:proofErr w:type="gramEnd"/>
      <w:r w:rsidRPr="007A5C0E">
        <w:t xml:space="preserve"> </w:t>
      </w:r>
      <w:proofErr w:type="gramStart"/>
      <w:r>
        <w:t>Available online at</w:t>
      </w:r>
      <w:r w:rsidRPr="003575D9">
        <w:t xml:space="preserve"> </w:t>
      </w:r>
      <w:hyperlink r:id="rId38" w:history="1">
        <w:r w:rsidRPr="00797E66">
          <w:rPr>
            <w:rStyle w:val="Hyperlink"/>
          </w:rPr>
          <w:t>http://www.dartmouth.edu/~library/biomed/guides/web-search/components.html</w:t>
        </w:r>
      </w:hyperlink>
      <w:r>
        <w:t>.</w:t>
      </w:r>
      <w:proofErr w:type="gramEnd"/>
    </w:p>
    <w:p w:rsidR="00835C61" w:rsidRDefault="00835C61" w:rsidP="00D57470">
      <w:pPr>
        <w:jc w:val="left"/>
        <w:rPr>
          <w:rFonts w:cs="Times New Roman"/>
        </w:rPr>
      </w:pPr>
    </w:p>
    <w:p w:rsidR="00835C61" w:rsidRPr="007C3E0D" w:rsidRDefault="00835C61" w:rsidP="00D57470">
      <w:pPr>
        <w:jc w:val="left"/>
        <w:rPr>
          <w:rFonts w:cs="Times New Roman"/>
          <w:i/>
          <w:iCs/>
        </w:rPr>
      </w:pPr>
      <w:proofErr w:type="gramStart"/>
      <w:r>
        <w:t>Microsoft</w:t>
      </w:r>
      <w:r w:rsidRPr="00AB5A78">
        <w:t>.</w:t>
      </w:r>
      <w:proofErr w:type="gramEnd"/>
      <w:r w:rsidRPr="00AB5A78">
        <w:t xml:space="preserve"> (2011). </w:t>
      </w:r>
      <w:r w:rsidRPr="007C3E0D">
        <w:rPr>
          <w:i/>
          <w:iCs/>
        </w:rPr>
        <w:t xml:space="preserve">Educator learning journeys </w:t>
      </w:r>
      <w:r>
        <w:rPr>
          <w:i/>
          <w:iCs/>
        </w:rPr>
        <w:t>–</w:t>
      </w:r>
      <w:r w:rsidRPr="007C3E0D">
        <w:rPr>
          <w:i/>
          <w:iCs/>
        </w:rPr>
        <w:t xml:space="preserve"> unit 4: search engines and learning activities: efficient search strategies</w:t>
      </w:r>
      <w:r w:rsidRPr="00AB5A78">
        <w:t xml:space="preserve">. </w:t>
      </w:r>
      <w:proofErr w:type="gramStart"/>
      <w:r>
        <w:t>Available online at</w:t>
      </w:r>
      <w:r w:rsidRPr="003575D9">
        <w:t xml:space="preserve"> </w:t>
      </w:r>
      <w:hyperlink r:id="rId39" w:history="1">
        <w:r w:rsidRPr="00797E66">
          <w:rPr>
            <w:rStyle w:val="Hyperlink"/>
          </w:rPr>
          <w:t>https://eljmicrosoft.intuition.com</w:t>
        </w:r>
      </w:hyperlink>
      <w:r>
        <w:t>.</w:t>
      </w:r>
      <w:proofErr w:type="gramEnd"/>
    </w:p>
    <w:p w:rsidR="00835C61" w:rsidRPr="004D690B" w:rsidRDefault="00835C61" w:rsidP="00D57470">
      <w:pPr>
        <w:jc w:val="left"/>
        <w:rPr>
          <w:rFonts w:cs="Times New Roman"/>
        </w:rPr>
      </w:pPr>
    </w:p>
    <w:sectPr w:rsidR="00835C61" w:rsidRPr="004D690B" w:rsidSect="005A2FAF">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3C" w:rsidRDefault="006D543C" w:rsidP="0008745E">
      <w:pPr>
        <w:rPr>
          <w:rFonts w:cs="Times New Roman"/>
        </w:rPr>
      </w:pPr>
      <w:r>
        <w:rPr>
          <w:rFonts w:cs="Times New Roman"/>
        </w:rPr>
        <w:separator/>
      </w:r>
    </w:p>
  </w:endnote>
  <w:endnote w:type="continuationSeparator" w:id="0">
    <w:p w:rsidR="006D543C" w:rsidRDefault="006D543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44" w:rsidRDefault="00672444">
    <w:pPr>
      <w:pStyle w:val="Footer"/>
    </w:pPr>
    <w:fldSimple w:instr=" FILENAME   \* MERGEFORMAT ">
      <w:r>
        <w:rPr>
          <w:noProof/>
        </w:rPr>
        <w:t>TL M01U01 Internet Navigation</w:t>
      </w:r>
    </w:fldSimple>
    <w:r>
      <w:ptab w:relativeTo="margin" w:alignment="center" w:leader="none"/>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3C" w:rsidRDefault="006D543C" w:rsidP="0008745E">
      <w:pPr>
        <w:rPr>
          <w:rFonts w:cs="Times New Roman"/>
        </w:rPr>
      </w:pPr>
      <w:r>
        <w:rPr>
          <w:rFonts w:cs="Times New Roman"/>
        </w:rPr>
        <w:separator/>
      </w:r>
    </w:p>
  </w:footnote>
  <w:footnote w:type="continuationSeparator" w:id="0">
    <w:p w:rsidR="006D543C" w:rsidRDefault="006D543C" w:rsidP="0008745E">
      <w:pPr>
        <w:rPr>
          <w:rFonts w:cs="Times New Roman"/>
        </w:rPr>
      </w:pPr>
      <w:r>
        <w:rPr>
          <w:rFonts w:cs="Times New Roman"/>
        </w:rPr>
        <w:continuationSeparator/>
      </w:r>
    </w:p>
  </w:footnote>
  <w:footnote w:id="1">
    <w:p w:rsidR="00835C61" w:rsidRDefault="00835C61">
      <w:pPr>
        <w:pStyle w:val="FootnoteText"/>
        <w:rPr>
          <w:rFonts w:cs="Times New Roman"/>
        </w:rPr>
      </w:pPr>
      <w:r>
        <w:rPr>
          <w:rStyle w:val="FootnoteReference"/>
          <w:rFonts w:cs="Times New Roman"/>
        </w:rPr>
        <w:footnoteRef/>
      </w:r>
      <w:r>
        <w:t xml:space="preserve"> </w:t>
      </w:r>
      <w:hyperlink r:id="rId1" w:history="1">
        <w:r w:rsidRPr="00797E66">
          <w:rPr>
            <w:rStyle w:val="Hyperlink"/>
          </w:rPr>
          <w:t>http://www.paclii.org/gateway/Files/Legal_Research/PacLII_Using_Internet.pdf</w:t>
        </w:r>
      </w:hyperlink>
      <w:r>
        <w:t xml:space="preserve"> </w:t>
      </w:r>
    </w:p>
  </w:footnote>
  <w:footnote w:id="2">
    <w:p w:rsidR="00835C61" w:rsidRDefault="00835C61">
      <w:pPr>
        <w:pStyle w:val="FootnoteText"/>
        <w:rPr>
          <w:rFonts w:cs="Times New Roman"/>
        </w:rPr>
      </w:pPr>
      <w:r>
        <w:rPr>
          <w:rStyle w:val="FootnoteReference"/>
          <w:rFonts w:cs="Times New Roman"/>
        </w:rPr>
        <w:footnoteRef/>
      </w:r>
      <w:r>
        <w:t xml:space="preserve"> </w:t>
      </w:r>
      <w:hyperlink r:id="rId2" w:history="1">
        <w:r w:rsidRPr="00797E66">
          <w:rPr>
            <w:rStyle w:val="Hyperlink"/>
          </w:rPr>
          <w:t>http://www.newbie.org/internet_explorer/</w:t>
        </w:r>
      </w:hyperlink>
      <w:r>
        <w:t xml:space="preserve"> </w:t>
      </w:r>
    </w:p>
  </w:footnote>
  <w:footnote w:id="3">
    <w:p w:rsidR="00835C61" w:rsidRDefault="00835C61" w:rsidP="00342AC9">
      <w:pPr>
        <w:pStyle w:val="FootnoteText"/>
        <w:rPr>
          <w:rFonts w:cs="Times New Roman"/>
        </w:rPr>
      </w:pPr>
      <w:r>
        <w:rPr>
          <w:rStyle w:val="FootnoteReference"/>
          <w:rFonts w:cs="Times New Roman"/>
        </w:rPr>
        <w:footnoteRef/>
      </w:r>
      <w:r>
        <w:t xml:space="preserve"> </w:t>
      </w:r>
      <w:hyperlink r:id="rId3" w:history="1">
        <w:r w:rsidRPr="00797E66">
          <w:rPr>
            <w:rStyle w:val="Hyperlink"/>
          </w:rPr>
          <w:t>http://en.wikipedia.org/wiki/Search_engines</w:t>
        </w:r>
      </w:hyperlink>
      <w:r>
        <w:t xml:space="preserve"> </w:t>
      </w:r>
    </w:p>
  </w:footnote>
  <w:footnote w:id="4">
    <w:p w:rsidR="00835C61" w:rsidRDefault="00835C61">
      <w:pPr>
        <w:pStyle w:val="FootnoteText"/>
        <w:rPr>
          <w:rFonts w:cs="Times New Roman"/>
        </w:rPr>
      </w:pPr>
      <w:r>
        <w:rPr>
          <w:rStyle w:val="FootnoteReference"/>
          <w:rFonts w:cs="Times New Roman"/>
        </w:rPr>
        <w:footnoteRef/>
      </w:r>
      <w:r>
        <w:t xml:space="preserve"> </w:t>
      </w:r>
      <w:hyperlink r:id="rId4" w:history="1">
        <w:r w:rsidRPr="00797E66">
          <w:rPr>
            <w:rStyle w:val="Hyperlink"/>
          </w:rPr>
          <w:t>http://www.dartmouth.edu/~library/biomed/guides/web-search/components.html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3D3"/>
    <w:multiLevelType w:val="hybridMultilevel"/>
    <w:tmpl w:val="E53A9BE6"/>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10E5141"/>
    <w:multiLevelType w:val="multilevel"/>
    <w:tmpl w:val="6B5ADCB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22FF59F5"/>
    <w:multiLevelType w:val="hybridMultilevel"/>
    <w:tmpl w:val="D00CFDE0"/>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291E13C5"/>
    <w:multiLevelType w:val="hybridMultilevel"/>
    <w:tmpl w:val="7E888590"/>
    <w:lvl w:ilvl="0" w:tplc="2AB24F6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29387DED"/>
    <w:multiLevelType w:val="hybridMultilevel"/>
    <w:tmpl w:val="85D27198"/>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6">
    <w:nsid w:val="37002DC0"/>
    <w:multiLevelType w:val="hybridMultilevel"/>
    <w:tmpl w:val="9D3CA198"/>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398A2294"/>
    <w:multiLevelType w:val="multilevel"/>
    <w:tmpl w:val="6B5ADCB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41517FDB"/>
    <w:multiLevelType w:val="hybridMultilevel"/>
    <w:tmpl w:val="6B5ADCB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AD51BCB"/>
    <w:multiLevelType w:val="hybridMultilevel"/>
    <w:tmpl w:val="F4EC95E0"/>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53650041"/>
    <w:multiLevelType w:val="multilevel"/>
    <w:tmpl w:val="E53A9B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A3908B9"/>
    <w:multiLevelType w:val="hybridMultilevel"/>
    <w:tmpl w:val="B0D21C9C"/>
    <w:lvl w:ilvl="0" w:tplc="1C090005">
      <w:start w:val="1"/>
      <w:numFmt w:val="bullet"/>
      <w:lvlText w:val=""/>
      <w:lvlJc w:val="left"/>
      <w:pPr>
        <w:ind w:left="1080" w:hanging="360"/>
      </w:pPr>
      <w:rPr>
        <w:rFonts w:ascii="Wingdings" w:hAnsi="Wingdings" w:cs="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3">
    <w:nsid w:val="5B0F1DA8"/>
    <w:multiLevelType w:val="multilevel"/>
    <w:tmpl w:val="D96EE77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66680232"/>
    <w:multiLevelType w:val="hybridMultilevel"/>
    <w:tmpl w:val="D96461B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5">
    <w:nsid w:val="68C75940"/>
    <w:multiLevelType w:val="multilevel"/>
    <w:tmpl w:val="D00CFD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9411F5E"/>
    <w:multiLevelType w:val="multilevel"/>
    <w:tmpl w:val="B0D21C9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1F34E7A"/>
    <w:multiLevelType w:val="multilevel"/>
    <w:tmpl w:val="B0D21C9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74745481"/>
    <w:multiLevelType w:val="multilevel"/>
    <w:tmpl w:val="B0D21C9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0">
    <w:nsid w:val="76CD769D"/>
    <w:multiLevelType w:val="hybridMultilevel"/>
    <w:tmpl w:val="89C4A442"/>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1">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B6E7557"/>
    <w:multiLevelType w:val="hybridMultilevel"/>
    <w:tmpl w:val="D96EE77A"/>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num w:numId="1">
    <w:abstractNumId w:val="1"/>
  </w:num>
  <w:num w:numId="2">
    <w:abstractNumId w:val="21"/>
  </w:num>
  <w:num w:numId="3">
    <w:abstractNumId w:val="11"/>
  </w:num>
  <w:num w:numId="4">
    <w:abstractNumId w:val="17"/>
  </w:num>
  <w:num w:numId="5">
    <w:abstractNumId w:val="3"/>
  </w:num>
  <w:num w:numId="6">
    <w:abstractNumId w:val="4"/>
  </w:num>
  <w:num w:numId="7">
    <w:abstractNumId w:val="12"/>
  </w:num>
  <w:num w:numId="8">
    <w:abstractNumId w:val="8"/>
  </w:num>
  <w:num w:numId="9">
    <w:abstractNumId w:val="22"/>
  </w:num>
  <w:num w:numId="10">
    <w:abstractNumId w:val="15"/>
  </w:num>
  <w:num w:numId="11">
    <w:abstractNumId w:val="6"/>
  </w:num>
  <w:num w:numId="12">
    <w:abstractNumId w:val="18"/>
  </w:num>
  <w:num w:numId="13">
    <w:abstractNumId w:val="19"/>
  </w:num>
  <w:num w:numId="14">
    <w:abstractNumId w:val="5"/>
  </w:num>
  <w:num w:numId="15">
    <w:abstractNumId w:val="2"/>
  </w:num>
  <w:num w:numId="16">
    <w:abstractNumId w:val="14"/>
  </w:num>
  <w:num w:numId="17">
    <w:abstractNumId w:val="7"/>
  </w:num>
  <w:num w:numId="18">
    <w:abstractNumId w:val="9"/>
  </w:num>
  <w:num w:numId="19">
    <w:abstractNumId w:val="13"/>
  </w:num>
  <w:num w:numId="20">
    <w:abstractNumId w:val="20"/>
  </w:num>
  <w:num w:numId="21">
    <w:abstractNumId w:val="16"/>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85311"/>
    <w:rsid w:val="0008745E"/>
    <w:rsid w:val="000A0B04"/>
    <w:rsid w:val="000D2A10"/>
    <w:rsid w:val="000D70C5"/>
    <w:rsid w:val="000E62DA"/>
    <w:rsid w:val="00123D15"/>
    <w:rsid w:val="00132BCB"/>
    <w:rsid w:val="001B43A7"/>
    <w:rsid w:val="001C13C4"/>
    <w:rsid w:val="001F3A73"/>
    <w:rsid w:val="002177D3"/>
    <w:rsid w:val="002343C3"/>
    <w:rsid w:val="00256EB8"/>
    <w:rsid w:val="002819DE"/>
    <w:rsid w:val="002B6A3E"/>
    <w:rsid w:val="002E16C2"/>
    <w:rsid w:val="00342AC9"/>
    <w:rsid w:val="003575D9"/>
    <w:rsid w:val="003D74D4"/>
    <w:rsid w:val="003E13A7"/>
    <w:rsid w:val="00400397"/>
    <w:rsid w:val="00401943"/>
    <w:rsid w:val="00434499"/>
    <w:rsid w:val="00437652"/>
    <w:rsid w:val="0047216D"/>
    <w:rsid w:val="00475289"/>
    <w:rsid w:val="004A0CFC"/>
    <w:rsid w:val="004D690B"/>
    <w:rsid w:val="00505EEA"/>
    <w:rsid w:val="00595E62"/>
    <w:rsid w:val="005A2FAF"/>
    <w:rsid w:val="005D0733"/>
    <w:rsid w:val="005F65E2"/>
    <w:rsid w:val="00610F16"/>
    <w:rsid w:val="00611770"/>
    <w:rsid w:val="00620AE4"/>
    <w:rsid w:val="00634089"/>
    <w:rsid w:val="00654352"/>
    <w:rsid w:val="00661CB1"/>
    <w:rsid w:val="00672444"/>
    <w:rsid w:val="0067558C"/>
    <w:rsid w:val="00684C91"/>
    <w:rsid w:val="006A1387"/>
    <w:rsid w:val="006A4887"/>
    <w:rsid w:val="006C47C5"/>
    <w:rsid w:val="006D3881"/>
    <w:rsid w:val="006D543C"/>
    <w:rsid w:val="006E6143"/>
    <w:rsid w:val="00713F89"/>
    <w:rsid w:val="00745BCF"/>
    <w:rsid w:val="007810EF"/>
    <w:rsid w:val="00797E66"/>
    <w:rsid w:val="007A5C0E"/>
    <w:rsid w:val="007B4210"/>
    <w:rsid w:val="007B79DC"/>
    <w:rsid w:val="007C3E0D"/>
    <w:rsid w:val="00805D92"/>
    <w:rsid w:val="00826A98"/>
    <w:rsid w:val="00835C61"/>
    <w:rsid w:val="00842E7E"/>
    <w:rsid w:val="00881B9B"/>
    <w:rsid w:val="00882044"/>
    <w:rsid w:val="008B0554"/>
    <w:rsid w:val="009041A4"/>
    <w:rsid w:val="00917F12"/>
    <w:rsid w:val="00963054"/>
    <w:rsid w:val="00970A35"/>
    <w:rsid w:val="00983FEA"/>
    <w:rsid w:val="009869FE"/>
    <w:rsid w:val="009A6117"/>
    <w:rsid w:val="009C70BE"/>
    <w:rsid w:val="009E3752"/>
    <w:rsid w:val="00A505AF"/>
    <w:rsid w:val="00A66EC6"/>
    <w:rsid w:val="00A73272"/>
    <w:rsid w:val="00A81279"/>
    <w:rsid w:val="00A8194B"/>
    <w:rsid w:val="00AB5A78"/>
    <w:rsid w:val="00AF5B17"/>
    <w:rsid w:val="00B2462F"/>
    <w:rsid w:val="00B56CBD"/>
    <w:rsid w:val="00B645A0"/>
    <w:rsid w:val="00B66CA1"/>
    <w:rsid w:val="00B837EF"/>
    <w:rsid w:val="00BA4CC6"/>
    <w:rsid w:val="00BB66B9"/>
    <w:rsid w:val="00C15AAE"/>
    <w:rsid w:val="00C27DAD"/>
    <w:rsid w:val="00CA1AB1"/>
    <w:rsid w:val="00CC149C"/>
    <w:rsid w:val="00CD63C2"/>
    <w:rsid w:val="00CD6856"/>
    <w:rsid w:val="00CE61B2"/>
    <w:rsid w:val="00D12FFF"/>
    <w:rsid w:val="00D436E6"/>
    <w:rsid w:val="00D45F06"/>
    <w:rsid w:val="00D46644"/>
    <w:rsid w:val="00D47E94"/>
    <w:rsid w:val="00D57470"/>
    <w:rsid w:val="00D613B7"/>
    <w:rsid w:val="00D62A6B"/>
    <w:rsid w:val="00DB7E7B"/>
    <w:rsid w:val="00E10490"/>
    <w:rsid w:val="00E22287"/>
    <w:rsid w:val="00EB3A8B"/>
    <w:rsid w:val="00EC79BE"/>
    <w:rsid w:val="00EF2974"/>
    <w:rsid w:val="00EF39C3"/>
    <w:rsid w:val="00F06601"/>
    <w:rsid w:val="00F13D62"/>
    <w:rsid w:val="00F27966"/>
    <w:rsid w:val="00F36311"/>
    <w:rsid w:val="00F41C40"/>
    <w:rsid w:val="00F65114"/>
    <w:rsid w:val="00F73531"/>
    <w:rsid w:val="00F80B65"/>
    <w:rsid w:val="00F87097"/>
    <w:rsid w:val="00FF0B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locked/>
    <w:rsid w:val="0067558C"/>
    <w:rPr>
      <w:rFonts w:ascii="Cambria" w:hAnsi="Cambria" w:cs="Cambria"/>
      <w:b/>
      <w:bCs/>
      <w:sz w:val="26"/>
      <w:szCs w:val="26"/>
    </w:rPr>
  </w:style>
  <w:style w:type="character" w:customStyle="1" w:styleId="Heading4Char">
    <w:name w:val="Heading 4 Char"/>
    <w:basedOn w:val="DefaultParagraphFont"/>
    <w:link w:val="Heading4"/>
    <w:uiPriority w:val="99"/>
    <w:locked/>
    <w:rsid w:val="0067558C"/>
    <w:rPr>
      <w:b/>
      <w:bCs/>
      <w:sz w:val="28"/>
      <w:szCs w:val="28"/>
    </w:rPr>
  </w:style>
  <w:style w:type="character" w:customStyle="1" w:styleId="Heading5Char">
    <w:name w:val="Heading 5 Char"/>
    <w:basedOn w:val="DefaultParagraphFont"/>
    <w:link w:val="Heading5"/>
    <w:uiPriority w:val="99"/>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672444"/>
    <w:pPr>
      <w:tabs>
        <w:tab w:val="center" w:pos="4680"/>
        <w:tab w:val="right" w:pos="9360"/>
      </w:tabs>
    </w:pPr>
  </w:style>
  <w:style w:type="character" w:customStyle="1" w:styleId="HeaderChar">
    <w:name w:val="Header Char"/>
    <w:basedOn w:val="DefaultParagraphFont"/>
    <w:link w:val="Header"/>
    <w:uiPriority w:val="99"/>
    <w:rsid w:val="00672444"/>
    <w:rPr>
      <w:rFonts w:eastAsia="Times New Roman" w:cs="Calibri"/>
      <w:color w:val="070707"/>
      <w:lang w:val="en-US" w:eastAsia="en-US"/>
    </w:rPr>
  </w:style>
  <w:style w:type="paragraph" w:styleId="Footer">
    <w:name w:val="footer"/>
    <w:basedOn w:val="Normal"/>
    <w:link w:val="FooterChar"/>
    <w:uiPriority w:val="99"/>
    <w:unhideWhenUsed/>
    <w:locked/>
    <w:rsid w:val="00672444"/>
    <w:pPr>
      <w:tabs>
        <w:tab w:val="center" w:pos="4680"/>
        <w:tab w:val="right" w:pos="9360"/>
      </w:tabs>
    </w:pPr>
  </w:style>
  <w:style w:type="character" w:customStyle="1" w:styleId="FooterChar">
    <w:name w:val="Footer Char"/>
    <w:basedOn w:val="DefaultParagraphFont"/>
    <w:link w:val="Footer"/>
    <w:uiPriority w:val="99"/>
    <w:rsid w:val="00672444"/>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locked/>
    <w:rsid w:val="0067558C"/>
    <w:rPr>
      <w:rFonts w:ascii="Cambria" w:hAnsi="Cambria" w:cs="Cambria"/>
      <w:b/>
      <w:bCs/>
      <w:sz w:val="26"/>
      <w:szCs w:val="26"/>
    </w:rPr>
  </w:style>
  <w:style w:type="character" w:customStyle="1" w:styleId="Heading4Char">
    <w:name w:val="Heading 4 Char"/>
    <w:basedOn w:val="DefaultParagraphFont"/>
    <w:link w:val="Heading4"/>
    <w:uiPriority w:val="99"/>
    <w:locked/>
    <w:rsid w:val="0067558C"/>
    <w:rPr>
      <w:b/>
      <w:bCs/>
      <w:sz w:val="28"/>
      <w:szCs w:val="28"/>
    </w:rPr>
  </w:style>
  <w:style w:type="character" w:customStyle="1" w:styleId="Heading5Char">
    <w:name w:val="Heading 5 Char"/>
    <w:basedOn w:val="DefaultParagraphFont"/>
    <w:link w:val="Heading5"/>
    <w:uiPriority w:val="99"/>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672444"/>
    <w:pPr>
      <w:tabs>
        <w:tab w:val="center" w:pos="4680"/>
        <w:tab w:val="right" w:pos="9360"/>
      </w:tabs>
    </w:pPr>
  </w:style>
  <w:style w:type="character" w:customStyle="1" w:styleId="HeaderChar">
    <w:name w:val="Header Char"/>
    <w:basedOn w:val="DefaultParagraphFont"/>
    <w:link w:val="Header"/>
    <w:uiPriority w:val="99"/>
    <w:rsid w:val="00672444"/>
    <w:rPr>
      <w:rFonts w:eastAsia="Times New Roman" w:cs="Calibri"/>
      <w:color w:val="070707"/>
      <w:lang w:val="en-US" w:eastAsia="en-US"/>
    </w:rPr>
  </w:style>
  <w:style w:type="paragraph" w:styleId="Footer">
    <w:name w:val="footer"/>
    <w:basedOn w:val="Normal"/>
    <w:link w:val="FooterChar"/>
    <w:uiPriority w:val="99"/>
    <w:unhideWhenUsed/>
    <w:locked/>
    <w:rsid w:val="00672444"/>
    <w:pPr>
      <w:tabs>
        <w:tab w:val="center" w:pos="4680"/>
        <w:tab w:val="right" w:pos="9360"/>
      </w:tabs>
    </w:pPr>
  </w:style>
  <w:style w:type="character" w:customStyle="1" w:styleId="FooterChar">
    <w:name w:val="Footer Char"/>
    <w:basedOn w:val="DefaultParagraphFont"/>
    <w:link w:val="Footer"/>
    <w:uiPriority w:val="99"/>
    <w:rsid w:val="00672444"/>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59152">
      <w:marLeft w:val="0"/>
      <w:marRight w:val="0"/>
      <w:marTop w:val="0"/>
      <w:marBottom w:val="0"/>
      <w:divBdr>
        <w:top w:val="none" w:sz="0" w:space="0" w:color="auto"/>
        <w:left w:val="none" w:sz="0" w:space="0" w:color="auto"/>
        <w:bottom w:val="none" w:sz="0" w:space="0" w:color="auto"/>
        <w:right w:val="none" w:sz="0" w:space="0" w:color="auto"/>
      </w:divBdr>
      <w:divsChild>
        <w:div w:id="575359159">
          <w:marLeft w:val="0"/>
          <w:marRight w:val="0"/>
          <w:marTop w:val="0"/>
          <w:marBottom w:val="0"/>
          <w:divBdr>
            <w:top w:val="none" w:sz="0" w:space="0" w:color="auto"/>
            <w:left w:val="none" w:sz="0" w:space="0" w:color="auto"/>
            <w:bottom w:val="none" w:sz="0" w:space="0" w:color="auto"/>
            <w:right w:val="none" w:sz="0" w:space="0" w:color="auto"/>
          </w:divBdr>
          <w:divsChild>
            <w:div w:id="57535916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575359156">
      <w:marLeft w:val="0"/>
      <w:marRight w:val="0"/>
      <w:marTop w:val="0"/>
      <w:marBottom w:val="0"/>
      <w:divBdr>
        <w:top w:val="none" w:sz="0" w:space="0" w:color="auto"/>
        <w:left w:val="none" w:sz="0" w:space="0" w:color="auto"/>
        <w:bottom w:val="none" w:sz="0" w:space="0" w:color="auto"/>
        <w:right w:val="none" w:sz="0" w:space="0" w:color="auto"/>
      </w:divBdr>
      <w:divsChild>
        <w:div w:id="575359175">
          <w:marLeft w:val="0"/>
          <w:marRight w:val="0"/>
          <w:marTop w:val="0"/>
          <w:marBottom w:val="0"/>
          <w:divBdr>
            <w:top w:val="none" w:sz="0" w:space="0" w:color="auto"/>
            <w:left w:val="none" w:sz="0" w:space="0" w:color="auto"/>
            <w:bottom w:val="none" w:sz="0" w:space="0" w:color="auto"/>
            <w:right w:val="none" w:sz="0" w:space="0" w:color="auto"/>
          </w:divBdr>
          <w:divsChild>
            <w:div w:id="5753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9161">
      <w:marLeft w:val="0"/>
      <w:marRight w:val="0"/>
      <w:marTop w:val="0"/>
      <w:marBottom w:val="0"/>
      <w:divBdr>
        <w:top w:val="none" w:sz="0" w:space="0" w:color="auto"/>
        <w:left w:val="none" w:sz="0" w:space="0" w:color="auto"/>
        <w:bottom w:val="none" w:sz="0" w:space="0" w:color="auto"/>
        <w:right w:val="none" w:sz="0" w:space="0" w:color="auto"/>
      </w:divBdr>
      <w:divsChild>
        <w:div w:id="575359167">
          <w:marLeft w:val="0"/>
          <w:marRight w:val="0"/>
          <w:marTop w:val="0"/>
          <w:marBottom w:val="225"/>
          <w:divBdr>
            <w:top w:val="none" w:sz="0" w:space="0" w:color="auto"/>
            <w:left w:val="none" w:sz="0" w:space="0" w:color="auto"/>
            <w:bottom w:val="none" w:sz="0" w:space="0" w:color="auto"/>
            <w:right w:val="none" w:sz="0" w:space="0" w:color="auto"/>
          </w:divBdr>
          <w:divsChild>
            <w:div w:id="575359160">
              <w:marLeft w:val="0"/>
              <w:marRight w:val="0"/>
              <w:marTop w:val="0"/>
              <w:marBottom w:val="0"/>
              <w:divBdr>
                <w:top w:val="none" w:sz="0" w:space="0" w:color="auto"/>
                <w:left w:val="single" w:sz="6" w:space="0" w:color="ECF1F5"/>
                <w:bottom w:val="none" w:sz="0" w:space="0" w:color="auto"/>
                <w:right w:val="single" w:sz="6" w:space="0" w:color="ECF1F5"/>
              </w:divBdr>
              <w:divsChild>
                <w:div w:id="575359168">
                  <w:marLeft w:val="0"/>
                  <w:marRight w:val="0"/>
                  <w:marTop w:val="0"/>
                  <w:marBottom w:val="0"/>
                  <w:divBdr>
                    <w:top w:val="none" w:sz="0" w:space="0" w:color="auto"/>
                    <w:left w:val="none" w:sz="0" w:space="0" w:color="auto"/>
                    <w:bottom w:val="none" w:sz="0" w:space="0" w:color="auto"/>
                    <w:right w:val="none" w:sz="0" w:space="0" w:color="auto"/>
                  </w:divBdr>
                  <w:divsChild>
                    <w:div w:id="575359154">
                      <w:marLeft w:val="0"/>
                      <w:marRight w:val="0"/>
                      <w:marTop w:val="0"/>
                      <w:marBottom w:val="0"/>
                      <w:divBdr>
                        <w:top w:val="none" w:sz="0" w:space="0" w:color="auto"/>
                        <w:left w:val="none" w:sz="0" w:space="0" w:color="auto"/>
                        <w:bottom w:val="none" w:sz="0" w:space="0" w:color="auto"/>
                        <w:right w:val="none" w:sz="0" w:space="0" w:color="auto"/>
                      </w:divBdr>
                      <w:divsChild>
                        <w:div w:id="575359170">
                          <w:marLeft w:val="0"/>
                          <w:marRight w:val="0"/>
                          <w:marTop w:val="0"/>
                          <w:marBottom w:val="0"/>
                          <w:divBdr>
                            <w:top w:val="none" w:sz="0" w:space="0" w:color="auto"/>
                            <w:left w:val="none" w:sz="0" w:space="0" w:color="auto"/>
                            <w:bottom w:val="none" w:sz="0" w:space="0" w:color="auto"/>
                            <w:right w:val="none" w:sz="0" w:space="0" w:color="auto"/>
                          </w:divBdr>
                          <w:divsChild>
                            <w:div w:id="575359164">
                              <w:marLeft w:val="2970"/>
                              <w:marRight w:val="0"/>
                              <w:marTop w:val="0"/>
                              <w:marBottom w:val="0"/>
                              <w:divBdr>
                                <w:top w:val="none" w:sz="0" w:space="0" w:color="auto"/>
                                <w:left w:val="none" w:sz="0" w:space="0" w:color="auto"/>
                                <w:bottom w:val="none" w:sz="0" w:space="0" w:color="auto"/>
                                <w:right w:val="none" w:sz="0" w:space="0" w:color="auto"/>
                              </w:divBdr>
                              <w:divsChild>
                                <w:div w:id="5753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59165">
      <w:marLeft w:val="0"/>
      <w:marRight w:val="0"/>
      <w:marTop w:val="0"/>
      <w:marBottom w:val="0"/>
      <w:divBdr>
        <w:top w:val="none" w:sz="0" w:space="0" w:color="auto"/>
        <w:left w:val="none" w:sz="0" w:space="0" w:color="auto"/>
        <w:bottom w:val="none" w:sz="0" w:space="0" w:color="auto"/>
        <w:right w:val="none" w:sz="0" w:space="0" w:color="auto"/>
      </w:divBdr>
      <w:divsChild>
        <w:div w:id="575359158">
          <w:marLeft w:val="0"/>
          <w:marRight w:val="0"/>
          <w:marTop w:val="0"/>
          <w:marBottom w:val="225"/>
          <w:divBdr>
            <w:top w:val="none" w:sz="0" w:space="0" w:color="auto"/>
            <w:left w:val="none" w:sz="0" w:space="0" w:color="auto"/>
            <w:bottom w:val="none" w:sz="0" w:space="0" w:color="auto"/>
            <w:right w:val="none" w:sz="0" w:space="0" w:color="auto"/>
          </w:divBdr>
          <w:divsChild>
            <w:div w:id="575359153">
              <w:marLeft w:val="0"/>
              <w:marRight w:val="0"/>
              <w:marTop w:val="0"/>
              <w:marBottom w:val="0"/>
              <w:divBdr>
                <w:top w:val="none" w:sz="0" w:space="0" w:color="auto"/>
                <w:left w:val="single" w:sz="6" w:space="0" w:color="ECF1F5"/>
                <w:bottom w:val="none" w:sz="0" w:space="0" w:color="auto"/>
                <w:right w:val="single" w:sz="6" w:space="0" w:color="ECF1F5"/>
              </w:divBdr>
              <w:divsChild>
                <w:div w:id="575359162">
                  <w:marLeft w:val="0"/>
                  <w:marRight w:val="0"/>
                  <w:marTop w:val="0"/>
                  <w:marBottom w:val="0"/>
                  <w:divBdr>
                    <w:top w:val="none" w:sz="0" w:space="0" w:color="auto"/>
                    <w:left w:val="none" w:sz="0" w:space="0" w:color="auto"/>
                    <w:bottom w:val="none" w:sz="0" w:space="0" w:color="auto"/>
                    <w:right w:val="none" w:sz="0" w:space="0" w:color="auto"/>
                  </w:divBdr>
                  <w:divsChild>
                    <w:div w:id="575359155">
                      <w:marLeft w:val="0"/>
                      <w:marRight w:val="0"/>
                      <w:marTop w:val="0"/>
                      <w:marBottom w:val="0"/>
                      <w:divBdr>
                        <w:top w:val="none" w:sz="0" w:space="0" w:color="auto"/>
                        <w:left w:val="none" w:sz="0" w:space="0" w:color="auto"/>
                        <w:bottom w:val="none" w:sz="0" w:space="0" w:color="auto"/>
                        <w:right w:val="none" w:sz="0" w:space="0" w:color="auto"/>
                      </w:divBdr>
                      <w:divsChild>
                        <w:div w:id="575359173">
                          <w:marLeft w:val="0"/>
                          <w:marRight w:val="0"/>
                          <w:marTop w:val="0"/>
                          <w:marBottom w:val="0"/>
                          <w:divBdr>
                            <w:top w:val="none" w:sz="0" w:space="0" w:color="auto"/>
                            <w:left w:val="none" w:sz="0" w:space="0" w:color="auto"/>
                            <w:bottom w:val="none" w:sz="0" w:space="0" w:color="auto"/>
                            <w:right w:val="none" w:sz="0" w:space="0" w:color="auto"/>
                          </w:divBdr>
                          <w:divsChild>
                            <w:div w:id="575359171">
                              <w:marLeft w:val="2970"/>
                              <w:marRight w:val="0"/>
                              <w:marTop w:val="0"/>
                              <w:marBottom w:val="0"/>
                              <w:divBdr>
                                <w:top w:val="none" w:sz="0" w:space="0" w:color="auto"/>
                                <w:left w:val="none" w:sz="0" w:space="0" w:color="auto"/>
                                <w:bottom w:val="none" w:sz="0" w:space="0" w:color="auto"/>
                                <w:right w:val="none" w:sz="0" w:space="0" w:color="auto"/>
                              </w:divBdr>
                              <w:divsChild>
                                <w:div w:id="5753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59172">
      <w:marLeft w:val="0"/>
      <w:marRight w:val="0"/>
      <w:marTop w:val="0"/>
      <w:marBottom w:val="0"/>
      <w:divBdr>
        <w:top w:val="none" w:sz="0" w:space="0" w:color="auto"/>
        <w:left w:val="none" w:sz="0" w:space="0" w:color="auto"/>
        <w:bottom w:val="none" w:sz="0" w:space="0" w:color="auto"/>
        <w:right w:val="none" w:sz="0" w:space="0" w:color="auto"/>
      </w:divBdr>
      <w:divsChild>
        <w:div w:id="57535917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 TargetMode="External"/><Relationship Id="rId18" Type="http://schemas.openxmlformats.org/officeDocument/2006/relationships/image" Target="media/image10.jpeg"/><Relationship Id="rId26" Type="http://schemas.openxmlformats.org/officeDocument/2006/relationships/hyperlink" Target="http://www.yahoo.com" TargetMode="External"/><Relationship Id="rId39" Type="http://schemas.openxmlformats.org/officeDocument/2006/relationships/hyperlink" Target="https://eljmicrosoft.intuition.com" TargetMode="Externa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hyperlink" Target="http://www.paclii.org/gateway/Files/Legal_Research/PacLII_Using_Internet.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www.altavista.com" TargetMode="External"/><Relationship Id="rId33" Type="http://schemas.openxmlformats.org/officeDocument/2006/relationships/image" Target="media/image15.png"/><Relationship Id="rId38" Type="http://schemas.openxmlformats.org/officeDocument/2006/relationships/hyperlink" Target="http://www.dartmouth.edu/~library/biomed/guides/web-search/components.html"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deeperweb.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google.com" TargetMode="External"/><Relationship Id="rId32" Type="http://schemas.openxmlformats.org/officeDocument/2006/relationships/hyperlink" Target="https://eljmicrosoft.intuition.com" TargetMode="External"/><Relationship Id="rId37" Type="http://schemas.openxmlformats.org/officeDocument/2006/relationships/hyperlink" Target="http://en.wikipedia.org/wiki/Search_engin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hyperlink" Target="http://www.brainboost.com" TargetMode="External"/><Relationship Id="rId36" Type="http://schemas.openxmlformats.org/officeDocument/2006/relationships/hyperlink" Target="http://www.scribd.com/doc/3116372/Basic-Internet-Tutorial-1"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http://www.excit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scribd.com/doc/3116372/Basic-Internet-Tutorial-1" TargetMode="External"/><Relationship Id="rId27" Type="http://schemas.openxmlformats.org/officeDocument/2006/relationships/hyperlink" Target="http://www.bing.com" TargetMode="External"/><Relationship Id="rId30" Type="http://schemas.openxmlformats.org/officeDocument/2006/relationships/hyperlink" Target="http://www.dogpile.com" TargetMode="External"/><Relationship Id="rId35" Type="http://schemas.openxmlformats.org/officeDocument/2006/relationships/hyperlink" Target="http://www.newbie.org/internet_explor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Search_engines" TargetMode="External"/><Relationship Id="rId2" Type="http://schemas.openxmlformats.org/officeDocument/2006/relationships/hyperlink" Target="http://www.newbie.org/internet_explorer/" TargetMode="External"/><Relationship Id="rId1" Type="http://schemas.openxmlformats.org/officeDocument/2006/relationships/hyperlink" Target="http://www.paclii.org/gateway/Files/Legal_Research/PacLII_Using_Internet.pdf" TargetMode="External"/><Relationship Id="rId4" Type="http://schemas.openxmlformats.org/officeDocument/2006/relationships/hyperlink" Target="http://www.dartmouth.edu/~library/biomed/guides/web-search/compon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3</cp:revision>
  <dcterms:created xsi:type="dcterms:W3CDTF">2011-08-31T15:21:00Z</dcterms:created>
  <dcterms:modified xsi:type="dcterms:W3CDTF">2011-08-31T15:24:00Z</dcterms:modified>
</cp:coreProperties>
</file>